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F627DE" w:rsidRDefault="00030968" w:rsidP="00030968">
      <w:pPr>
        <w:pStyle w:val="Style11"/>
        <w:widowControl/>
        <w:rPr>
          <w:bCs/>
          <w:sz w:val="28"/>
          <w:szCs w:val="28"/>
          <w:u w:val="single"/>
        </w:rPr>
      </w:pPr>
      <w:r w:rsidRPr="00F627DE">
        <w:rPr>
          <w:bCs/>
          <w:sz w:val="28"/>
          <w:szCs w:val="28"/>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105203" w:rsidP="00030968">
      <w:pPr>
        <w:pStyle w:val="Style15"/>
        <w:tabs>
          <w:tab w:val="left" w:leader="underscore" w:pos="9856"/>
        </w:tabs>
        <w:ind w:firstLine="720"/>
        <w:jc w:val="center"/>
        <w:rPr>
          <w:rStyle w:val="FontStyle53"/>
          <w:sz w:val="28"/>
          <w:szCs w:val="28"/>
        </w:rPr>
      </w:pPr>
      <w:r>
        <w:rPr>
          <w:rStyle w:val="FontStyle53"/>
          <w:sz w:val="28"/>
          <w:szCs w:val="28"/>
        </w:rPr>
        <w:t>Основы математического и компьютерного моделирования</w:t>
      </w: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60670D">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04546C" w:rsidP="00A25EAC">
            <w:pPr>
              <w:rPr>
                <w:rStyle w:val="FontStyle53"/>
                <w:b w:val="0"/>
                <w:sz w:val="28"/>
                <w:szCs w:val="28"/>
              </w:rPr>
            </w:pPr>
            <w:r>
              <w:rPr>
                <w:rStyle w:val="FontStyle53"/>
                <w:b w:val="0"/>
                <w:sz w:val="28"/>
                <w:szCs w:val="28"/>
              </w:rPr>
              <w:t>Бизнес-ин</w:t>
            </w:r>
            <w:r w:rsidR="001965F0">
              <w:rPr>
                <w:rStyle w:val="FontStyle53"/>
                <w:b w:val="0"/>
                <w:sz w:val="28"/>
                <w:szCs w:val="28"/>
              </w:rPr>
              <w:t>форматика</w:t>
            </w:r>
          </w:p>
        </w:tc>
      </w:tr>
      <w:tr w:rsidR="00030968" w:rsidRPr="00773DBC" w:rsidTr="0060670D">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04546C"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60670D">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60670D" w:rsidRPr="00773DBC" w:rsidTr="0060670D">
        <w:trPr>
          <w:trHeight w:val="402"/>
        </w:trPr>
        <w:tc>
          <w:tcPr>
            <w:tcW w:w="3708" w:type="dxa"/>
            <w:hideMark/>
          </w:tcPr>
          <w:p w:rsidR="0060670D" w:rsidRDefault="0060670D" w:rsidP="0060670D">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60670D" w:rsidRDefault="0060670D" w:rsidP="0060670D">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60670D">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60670D">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7B361D" w:rsidRDefault="007B361D" w:rsidP="00030968">
      <w:pPr>
        <w:pStyle w:val="Style15"/>
        <w:tabs>
          <w:tab w:val="left" w:leader="underscore" w:pos="9768"/>
        </w:tabs>
        <w:jc w:val="center"/>
        <w:rPr>
          <w:rStyle w:val="FontStyle53"/>
          <w:sz w:val="28"/>
          <w:szCs w:val="28"/>
        </w:rPr>
      </w:pPr>
    </w:p>
    <w:p w:rsidR="00105203" w:rsidRPr="00773DBC" w:rsidRDefault="00105203"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F627DE" w:rsidRDefault="00F627DE">
      <w:pPr>
        <w:widowControl/>
        <w:autoSpaceDE/>
        <w:autoSpaceDN/>
        <w:adjustRightInd/>
        <w:rPr>
          <w:sz w:val="28"/>
          <w:szCs w:val="28"/>
        </w:rPr>
      </w:pPr>
      <w:bookmarkStart w:id="0" w:name="_GoBack"/>
      <w:bookmarkEnd w:id="0"/>
      <w:r>
        <w:rPr>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105203">
        <w:t>Основы математического и компьютерного моделирования</w:t>
      </w:r>
      <w:r w:rsidR="00E173B6">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4546C">
        <w:t>Бизнес-</w:t>
      </w:r>
      <w:r w:rsidR="001965F0">
        <w:t xml:space="preserve"> информатика</w:t>
      </w:r>
      <w:r w:rsidRPr="00773DBC">
        <w:t>».</w:t>
      </w:r>
    </w:p>
    <w:p w:rsidR="00A57021" w:rsidRPr="00773DBC" w:rsidRDefault="00A57021" w:rsidP="00F447B4">
      <w:pPr>
        <w:ind w:firstLine="709"/>
        <w:jc w:val="both"/>
      </w:pPr>
      <w:r w:rsidRPr="00773DBC">
        <w:t xml:space="preserve">Дисциплина относится к </w:t>
      </w:r>
      <w:r w:rsidR="00105203">
        <w:t>вариативной</w:t>
      </w:r>
      <w:r w:rsidRPr="00773DBC">
        <w:t xml:space="preserve"> части учебного плана. </w:t>
      </w:r>
    </w:p>
    <w:p w:rsidR="00CF1EA7" w:rsidRDefault="00CF1EA7" w:rsidP="00CF1EA7">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CF1EA7" w:rsidP="00CF1EA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A57021">
      <w:pPr>
        <w:jc w:val="both"/>
      </w:pPr>
    </w:p>
    <w:p w:rsidR="00035BE4" w:rsidRDefault="00035BE4" w:rsidP="00A57021">
      <w:pPr>
        <w:jc w:val="both"/>
      </w:pPr>
    </w:p>
    <w:p w:rsidR="00035BE4" w:rsidRPr="00773DBC" w:rsidRDefault="00035BE4"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CF1EA7" w:rsidRDefault="00CF1EA7" w:rsidP="00A57021"/>
    <w:p w:rsidR="00363D90" w:rsidRDefault="00363D90" w:rsidP="00A57021"/>
    <w:p w:rsidR="00F56F70" w:rsidRDefault="00F56F70" w:rsidP="00A57021"/>
    <w:p w:rsidR="00F447B4" w:rsidRDefault="00F447B4" w:rsidP="00A57021"/>
    <w:p w:rsidR="00035BE4" w:rsidRDefault="00035BE4" w:rsidP="00A57021"/>
    <w:p w:rsidR="00F447B4" w:rsidRDefault="00F447B4" w:rsidP="00A57021"/>
    <w:p w:rsidR="00363D90" w:rsidRPr="00773DBC" w:rsidRDefault="00363D90" w:rsidP="00A57021"/>
    <w:p w:rsidR="001016D7" w:rsidRPr="000E685D" w:rsidRDefault="000E685D" w:rsidP="000D2795">
      <w:pPr>
        <w:pStyle w:val="a9"/>
        <w:rPr>
          <w:b/>
          <w:i/>
        </w:rPr>
      </w:pPr>
      <w:r w:rsidRPr="000E685D">
        <w:rPr>
          <w:b/>
          <w:i/>
        </w:rPr>
        <w:lastRenderedPageBreak/>
        <w:t xml:space="preserve">1. </w:t>
      </w:r>
      <w:r w:rsidR="001016D7" w:rsidRPr="000E685D">
        <w:rPr>
          <w:b/>
          <w:i/>
        </w:rPr>
        <w:t>П</w:t>
      </w:r>
      <w:r w:rsidR="0015090A" w:rsidRPr="000E685D">
        <w:rPr>
          <w:b/>
          <w:i/>
        </w:rPr>
        <w:t>еречень планируем</w:t>
      </w:r>
      <w:r w:rsidR="008D1601" w:rsidRPr="000E685D">
        <w:rPr>
          <w:b/>
          <w:i/>
        </w:rPr>
        <w:t>ых результатов</w:t>
      </w:r>
      <w:r w:rsidR="00F56F70">
        <w:rPr>
          <w:b/>
          <w:i/>
        </w:rPr>
        <w:t xml:space="preserve"> </w:t>
      </w:r>
      <w:r w:rsidR="001016D7" w:rsidRPr="000E685D">
        <w:rPr>
          <w:b/>
          <w:i/>
        </w:rPr>
        <w:t>обучения по дисциплине (модулю)</w:t>
      </w:r>
      <w:r w:rsidR="00386403" w:rsidRPr="000E685D">
        <w:rPr>
          <w:b/>
          <w:i/>
        </w:rPr>
        <w:t>, соотнесенных с планируемыми результатами освоения образовательной программы</w:t>
      </w:r>
    </w:p>
    <w:p w:rsidR="001016D7" w:rsidRPr="00773DBC" w:rsidRDefault="001016D7" w:rsidP="000D2795">
      <w:pPr>
        <w:pStyle w:val="a9"/>
      </w:pPr>
    </w:p>
    <w:tbl>
      <w:tblPr>
        <w:tblStyle w:val="a8"/>
        <w:tblW w:w="9246" w:type="dxa"/>
        <w:tblInd w:w="360" w:type="dxa"/>
        <w:tblLayout w:type="fixed"/>
        <w:tblLook w:val="04A0" w:firstRow="1" w:lastRow="0" w:firstColumn="1" w:lastColumn="0" w:noHBand="0" w:noVBand="1"/>
      </w:tblPr>
      <w:tblGrid>
        <w:gridCol w:w="2442"/>
        <w:gridCol w:w="2409"/>
        <w:gridCol w:w="4395"/>
      </w:tblGrid>
      <w:tr w:rsidR="00BB12C3" w:rsidRPr="00C6716D" w:rsidTr="00F920F2">
        <w:trPr>
          <w:trHeight w:val="1152"/>
        </w:trPr>
        <w:tc>
          <w:tcPr>
            <w:tcW w:w="2442" w:type="dxa"/>
          </w:tcPr>
          <w:p w:rsidR="00BB12C3" w:rsidRPr="00C6716D" w:rsidRDefault="00BB12C3" w:rsidP="00F920F2">
            <w:pPr>
              <w:jc w:val="center"/>
            </w:pPr>
            <w:r w:rsidRPr="00C6716D">
              <w:t>Компетенция</w:t>
            </w:r>
          </w:p>
        </w:tc>
        <w:tc>
          <w:tcPr>
            <w:tcW w:w="2409" w:type="dxa"/>
          </w:tcPr>
          <w:p w:rsidR="00BB12C3" w:rsidRPr="00C6716D" w:rsidRDefault="00BB12C3" w:rsidP="00F920F2">
            <w:pPr>
              <w:jc w:val="both"/>
            </w:pPr>
            <w:r w:rsidRPr="00C6716D">
              <w:t>Вклад дисциплины в формирование компетенции</w:t>
            </w:r>
          </w:p>
        </w:tc>
        <w:tc>
          <w:tcPr>
            <w:tcW w:w="4395" w:type="dxa"/>
          </w:tcPr>
          <w:p w:rsidR="00BB12C3" w:rsidRPr="00C6716D" w:rsidRDefault="00BB12C3" w:rsidP="00F920F2">
            <w:pPr>
              <w:jc w:val="both"/>
            </w:pPr>
            <w:r w:rsidRPr="00C6716D">
              <w:t>Планируемые результаты обучения по дисциплине</w:t>
            </w:r>
          </w:p>
        </w:tc>
      </w:tr>
      <w:tr w:rsidR="00BB12C3" w:rsidRPr="00C6716D" w:rsidTr="00F920F2">
        <w:tc>
          <w:tcPr>
            <w:tcW w:w="2442" w:type="dxa"/>
          </w:tcPr>
          <w:p w:rsidR="00BB12C3" w:rsidRPr="00BB12C3" w:rsidRDefault="00BB12C3" w:rsidP="00F920F2">
            <w:pPr>
              <w:shd w:val="clear" w:color="auto" w:fill="FFFFFF"/>
              <w:ind w:firstLine="66"/>
              <w:rPr>
                <w:color w:val="000000"/>
                <w:sz w:val="23"/>
                <w:szCs w:val="23"/>
              </w:rPr>
            </w:pPr>
            <w:r w:rsidRPr="00BB12C3">
              <w:rPr>
                <w:color w:val="000000"/>
                <w:sz w:val="23"/>
                <w:szCs w:val="23"/>
              </w:rPr>
              <w:t>ОПК-3</w:t>
            </w:r>
          </w:p>
          <w:p w:rsidR="00BB12C3" w:rsidRPr="00BB12C3" w:rsidRDefault="00BB12C3" w:rsidP="00F920F2">
            <w:pPr>
              <w:pStyle w:val="afc"/>
              <w:shd w:val="clear" w:color="auto" w:fill="auto"/>
              <w:spacing w:before="0" w:after="0" w:line="240" w:lineRule="auto"/>
              <w:ind w:left="40" w:right="62" w:firstLine="0"/>
              <w:rPr>
                <w:color w:val="000000"/>
              </w:rPr>
            </w:pPr>
            <w:r w:rsidRPr="00BB12C3">
              <w:t>способностью работать с компьютером как средством управления информацией, работать с информацией из различных источников, в том числе в глобальных компьютерных сетях</w:t>
            </w:r>
          </w:p>
        </w:tc>
        <w:tc>
          <w:tcPr>
            <w:tcW w:w="2409" w:type="dxa"/>
          </w:tcPr>
          <w:p w:rsidR="00BB12C3" w:rsidRPr="00BB12C3" w:rsidRDefault="00BB12C3" w:rsidP="00F920F2">
            <w:pPr>
              <w:pStyle w:val="afc"/>
              <w:shd w:val="clear" w:color="auto" w:fill="auto"/>
              <w:spacing w:before="0" w:after="0" w:line="240" w:lineRule="auto"/>
              <w:ind w:right="23" w:firstLine="34"/>
              <w:jc w:val="left"/>
            </w:pPr>
            <w:r w:rsidRPr="00BB12C3">
              <w:t xml:space="preserve">Дисциплина формирует </w:t>
            </w:r>
          </w:p>
          <w:p w:rsidR="00BB12C3" w:rsidRPr="00BB12C3" w:rsidRDefault="00BB12C3" w:rsidP="00F920F2">
            <w:pPr>
              <w:pStyle w:val="afc"/>
              <w:widowControl w:val="0"/>
              <w:tabs>
                <w:tab w:val="left" w:pos="299"/>
              </w:tabs>
              <w:spacing w:before="0" w:after="0" w:line="240" w:lineRule="auto"/>
              <w:ind w:firstLine="0"/>
              <w:rPr>
                <w:spacing w:val="-1"/>
              </w:rPr>
            </w:pPr>
            <w:r w:rsidRPr="00BB12C3">
              <w:rPr>
                <w:spacing w:val="-1"/>
              </w:rPr>
              <w:t>систематизированные знания в области  применения информационных моделей при решении профессиональных задач в предметной области.</w:t>
            </w:r>
          </w:p>
          <w:p w:rsidR="00BB12C3" w:rsidRPr="00BB12C3" w:rsidRDefault="00BB12C3" w:rsidP="00F920F2">
            <w:pPr>
              <w:pStyle w:val="afc"/>
              <w:shd w:val="clear" w:color="auto" w:fill="auto"/>
              <w:spacing w:before="0" w:after="0" w:line="240" w:lineRule="auto"/>
              <w:ind w:right="23" w:firstLine="34"/>
              <w:jc w:val="left"/>
            </w:pPr>
          </w:p>
        </w:tc>
        <w:tc>
          <w:tcPr>
            <w:tcW w:w="4395" w:type="dxa"/>
          </w:tcPr>
          <w:p w:rsidR="00BB12C3" w:rsidRPr="00BB12C3" w:rsidRDefault="00BB12C3" w:rsidP="00F920F2">
            <w:pPr>
              <w:rPr>
                <w:b/>
                <w:sz w:val="23"/>
                <w:szCs w:val="23"/>
              </w:rPr>
            </w:pPr>
            <w:r w:rsidRPr="00BB12C3">
              <w:rPr>
                <w:b/>
                <w:sz w:val="23"/>
                <w:szCs w:val="23"/>
              </w:rPr>
              <w:t>Знать:</w:t>
            </w:r>
          </w:p>
          <w:p w:rsidR="00BB12C3" w:rsidRPr="00BB12C3" w:rsidRDefault="00BB12C3" w:rsidP="00F920F2">
            <w:pPr>
              <w:rPr>
                <w:b/>
                <w:sz w:val="23"/>
                <w:szCs w:val="23"/>
              </w:rPr>
            </w:pPr>
            <w:r w:rsidRPr="00BB12C3">
              <w:rPr>
                <w:sz w:val="23"/>
                <w:szCs w:val="23"/>
              </w:rPr>
              <w:t>- о моделировании как методе научного познания;</w:t>
            </w:r>
          </w:p>
          <w:p w:rsidR="00BB12C3" w:rsidRPr="00BB12C3" w:rsidRDefault="00BB12C3" w:rsidP="00F920F2">
            <w:pPr>
              <w:pStyle w:val="Default"/>
              <w:rPr>
                <w:color w:val="auto"/>
                <w:sz w:val="23"/>
                <w:szCs w:val="23"/>
              </w:rPr>
            </w:pPr>
            <w:r w:rsidRPr="00BB12C3">
              <w:rPr>
                <w:color w:val="auto"/>
                <w:sz w:val="23"/>
                <w:szCs w:val="23"/>
              </w:rPr>
              <w:t>- подходы к определению понятия «модель» и «информационная модель»,</w:t>
            </w:r>
          </w:p>
          <w:p w:rsidR="00BB12C3" w:rsidRPr="00BB12C3" w:rsidRDefault="00BB12C3" w:rsidP="00F920F2">
            <w:pPr>
              <w:pStyle w:val="Default"/>
              <w:rPr>
                <w:color w:val="auto"/>
                <w:sz w:val="23"/>
                <w:szCs w:val="23"/>
              </w:rPr>
            </w:pPr>
            <w:r w:rsidRPr="00BB12C3">
              <w:rPr>
                <w:color w:val="auto"/>
                <w:sz w:val="23"/>
                <w:szCs w:val="23"/>
              </w:rPr>
              <w:t>- различные способы классификации моделей.</w:t>
            </w:r>
          </w:p>
          <w:p w:rsidR="00BB12C3" w:rsidRPr="00BB12C3" w:rsidRDefault="00BB12C3" w:rsidP="00F920F2">
            <w:pPr>
              <w:jc w:val="both"/>
              <w:rPr>
                <w:b/>
                <w:sz w:val="23"/>
                <w:szCs w:val="23"/>
              </w:rPr>
            </w:pPr>
            <w:r w:rsidRPr="00BB12C3">
              <w:rPr>
                <w:b/>
                <w:sz w:val="23"/>
                <w:szCs w:val="23"/>
              </w:rPr>
              <w:t>Уметь:</w:t>
            </w:r>
          </w:p>
          <w:p w:rsidR="00BB12C3" w:rsidRPr="00BB12C3" w:rsidRDefault="00BB12C3" w:rsidP="00F920F2">
            <w:pPr>
              <w:pStyle w:val="Default"/>
              <w:rPr>
                <w:color w:val="auto"/>
                <w:sz w:val="23"/>
                <w:szCs w:val="23"/>
              </w:rPr>
            </w:pPr>
            <w:r w:rsidRPr="00BB12C3">
              <w:rPr>
                <w:color w:val="auto"/>
                <w:sz w:val="23"/>
                <w:szCs w:val="23"/>
              </w:rPr>
              <w:t xml:space="preserve">- выбирать, строить и анализировать математические и компьютерные модели в различных областях деятельности </w:t>
            </w:r>
          </w:p>
          <w:p w:rsidR="00BB12C3" w:rsidRPr="00BB12C3" w:rsidRDefault="00BB12C3" w:rsidP="00F920F2">
            <w:pPr>
              <w:jc w:val="both"/>
              <w:rPr>
                <w:b/>
                <w:sz w:val="23"/>
                <w:szCs w:val="23"/>
              </w:rPr>
            </w:pPr>
            <w:r w:rsidRPr="00BB12C3">
              <w:rPr>
                <w:b/>
                <w:sz w:val="23"/>
                <w:szCs w:val="23"/>
              </w:rPr>
              <w:t>Владеть:</w:t>
            </w:r>
          </w:p>
          <w:p w:rsidR="00BB12C3" w:rsidRPr="00BB12C3" w:rsidRDefault="00BB12C3" w:rsidP="00F920F2">
            <w:pPr>
              <w:pStyle w:val="Default"/>
              <w:rPr>
                <w:b/>
                <w:sz w:val="23"/>
                <w:szCs w:val="23"/>
              </w:rPr>
            </w:pPr>
            <w:r w:rsidRPr="00BB12C3">
              <w:rPr>
                <w:color w:val="auto"/>
                <w:sz w:val="23"/>
                <w:szCs w:val="23"/>
              </w:rPr>
              <w:t xml:space="preserve">- методикой вычислительного эксперимента на компьютере </w:t>
            </w:r>
          </w:p>
        </w:tc>
      </w:tr>
      <w:tr w:rsidR="00BB12C3" w:rsidRPr="00C6716D" w:rsidTr="00F920F2">
        <w:tc>
          <w:tcPr>
            <w:tcW w:w="2442" w:type="dxa"/>
          </w:tcPr>
          <w:p w:rsidR="00BB12C3" w:rsidRPr="00BB12C3" w:rsidRDefault="00BB12C3" w:rsidP="00F920F2">
            <w:pPr>
              <w:shd w:val="clear" w:color="auto" w:fill="FFFFFF"/>
              <w:ind w:firstLine="66"/>
              <w:rPr>
                <w:color w:val="000000"/>
                <w:sz w:val="23"/>
                <w:szCs w:val="23"/>
              </w:rPr>
            </w:pPr>
            <w:r w:rsidRPr="00BB12C3">
              <w:rPr>
                <w:color w:val="000000"/>
                <w:sz w:val="23"/>
                <w:szCs w:val="23"/>
              </w:rPr>
              <w:t>ДПК-2</w:t>
            </w:r>
          </w:p>
          <w:p w:rsidR="00BB12C3" w:rsidRPr="00BB12C3" w:rsidRDefault="00BB12C3" w:rsidP="00F920F2">
            <w:pPr>
              <w:shd w:val="clear" w:color="auto" w:fill="FFFFFF"/>
              <w:ind w:firstLine="66"/>
              <w:rPr>
                <w:color w:val="000000"/>
                <w:sz w:val="23"/>
                <w:szCs w:val="23"/>
              </w:rPr>
            </w:pPr>
            <w:r w:rsidRPr="00BB12C3">
              <w:rPr>
                <w:sz w:val="23"/>
                <w:szCs w:val="23"/>
              </w:rPr>
              <w:t>способность использовать соответствующий математический аппарат и инструментальные средства для обработки, анализа и систематизации информации по теме исследования</w:t>
            </w:r>
          </w:p>
        </w:tc>
        <w:tc>
          <w:tcPr>
            <w:tcW w:w="2409" w:type="dxa"/>
          </w:tcPr>
          <w:p w:rsidR="00BB12C3" w:rsidRPr="00BB12C3" w:rsidRDefault="00BB12C3" w:rsidP="00F920F2">
            <w:pPr>
              <w:pStyle w:val="afc"/>
              <w:shd w:val="clear" w:color="auto" w:fill="auto"/>
              <w:spacing w:before="0" w:after="0" w:line="240" w:lineRule="auto"/>
              <w:ind w:right="23" w:firstLine="34"/>
              <w:jc w:val="left"/>
            </w:pPr>
            <w:r w:rsidRPr="00BB12C3">
              <w:t xml:space="preserve">Дисциплина формирует </w:t>
            </w:r>
          </w:p>
          <w:p w:rsidR="00BB12C3" w:rsidRPr="00BB12C3" w:rsidRDefault="00BB12C3" w:rsidP="00F920F2">
            <w:pPr>
              <w:pStyle w:val="afc"/>
              <w:shd w:val="clear" w:color="auto" w:fill="auto"/>
              <w:spacing w:before="0" w:after="0" w:line="240" w:lineRule="auto"/>
              <w:ind w:right="23" w:firstLine="0"/>
              <w:jc w:val="left"/>
            </w:pPr>
            <w:r w:rsidRPr="00BB12C3">
              <w:rPr>
                <w:spacing w:val="-1"/>
              </w:rPr>
              <w:t xml:space="preserve"> знания в области методов  математического  и компьютерного  моделирования</w:t>
            </w:r>
          </w:p>
        </w:tc>
        <w:tc>
          <w:tcPr>
            <w:tcW w:w="4395" w:type="dxa"/>
          </w:tcPr>
          <w:p w:rsidR="00BB12C3" w:rsidRPr="00BB12C3" w:rsidRDefault="00BB12C3" w:rsidP="00F920F2">
            <w:pPr>
              <w:rPr>
                <w:b/>
                <w:sz w:val="23"/>
                <w:szCs w:val="23"/>
              </w:rPr>
            </w:pPr>
            <w:r w:rsidRPr="00BB12C3">
              <w:rPr>
                <w:b/>
                <w:sz w:val="23"/>
                <w:szCs w:val="23"/>
              </w:rPr>
              <w:t>Знать:</w:t>
            </w:r>
          </w:p>
          <w:p w:rsidR="00BB12C3" w:rsidRPr="00BB12C3" w:rsidRDefault="00BB12C3" w:rsidP="00F920F2">
            <w:pPr>
              <w:pStyle w:val="Default"/>
              <w:rPr>
                <w:color w:val="auto"/>
                <w:sz w:val="23"/>
                <w:szCs w:val="23"/>
              </w:rPr>
            </w:pPr>
            <w:r w:rsidRPr="00BB12C3">
              <w:rPr>
                <w:color w:val="auto"/>
                <w:sz w:val="23"/>
                <w:szCs w:val="23"/>
              </w:rPr>
              <w:t xml:space="preserve">- различные классы математических моделей </w:t>
            </w:r>
          </w:p>
          <w:p w:rsidR="00BB12C3" w:rsidRPr="00BB12C3" w:rsidRDefault="00BB12C3" w:rsidP="00F920F2">
            <w:pPr>
              <w:pStyle w:val="Default"/>
              <w:rPr>
                <w:color w:val="auto"/>
                <w:sz w:val="23"/>
                <w:szCs w:val="23"/>
              </w:rPr>
            </w:pPr>
            <w:r w:rsidRPr="00BB12C3">
              <w:rPr>
                <w:color w:val="auto"/>
                <w:sz w:val="23"/>
                <w:szCs w:val="23"/>
              </w:rPr>
              <w:t xml:space="preserve">- этапы реализации компьютерных математических моделей </w:t>
            </w:r>
          </w:p>
          <w:p w:rsidR="00BB12C3" w:rsidRPr="00BB12C3" w:rsidRDefault="00BB12C3" w:rsidP="00F920F2">
            <w:pPr>
              <w:jc w:val="both"/>
              <w:rPr>
                <w:b/>
                <w:sz w:val="23"/>
                <w:szCs w:val="23"/>
              </w:rPr>
            </w:pPr>
            <w:r w:rsidRPr="00BB12C3">
              <w:rPr>
                <w:b/>
                <w:sz w:val="23"/>
                <w:szCs w:val="23"/>
              </w:rPr>
              <w:t>Уметь:</w:t>
            </w:r>
          </w:p>
          <w:p w:rsidR="00BB12C3" w:rsidRPr="00BB12C3" w:rsidRDefault="00BB12C3" w:rsidP="00F920F2">
            <w:pPr>
              <w:tabs>
                <w:tab w:val="left" w:pos="851"/>
                <w:tab w:val="right" w:leader="underscore" w:pos="8505"/>
              </w:tabs>
              <w:jc w:val="both"/>
              <w:rPr>
                <w:sz w:val="23"/>
                <w:szCs w:val="23"/>
              </w:rPr>
            </w:pPr>
            <w:r w:rsidRPr="00BB12C3">
              <w:rPr>
                <w:sz w:val="23"/>
                <w:szCs w:val="23"/>
              </w:rPr>
              <w:t xml:space="preserve"> - рассматривать стандартные и нестандартные практические задачи с точки зрения моделирования.</w:t>
            </w:r>
          </w:p>
          <w:p w:rsidR="00BB12C3" w:rsidRPr="00BB12C3" w:rsidRDefault="00BB12C3" w:rsidP="00F920F2">
            <w:pPr>
              <w:jc w:val="both"/>
              <w:rPr>
                <w:b/>
                <w:sz w:val="23"/>
                <w:szCs w:val="23"/>
              </w:rPr>
            </w:pPr>
            <w:r w:rsidRPr="00BB12C3">
              <w:rPr>
                <w:b/>
                <w:sz w:val="23"/>
                <w:szCs w:val="23"/>
              </w:rPr>
              <w:t>Владеть:</w:t>
            </w:r>
          </w:p>
          <w:p w:rsidR="00BB12C3" w:rsidRPr="00BB12C3" w:rsidRDefault="00BB12C3" w:rsidP="00F920F2">
            <w:pPr>
              <w:tabs>
                <w:tab w:val="left" w:pos="851"/>
                <w:tab w:val="right" w:leader="underscore" w:pos="8505"/>
              </w:tabs>
              <w:jc w:val="both"/>
              <w:rPr>
                <w:sz w:val="23"/>
                <w:szCs w:val="23"/>
              </w:rPr>
            </w:pPr>
            <w:r w:rsidRPr="00BB12C3">
              <w:rPr>
                <w:sz w:val="23"/>
                <w:szCs w:val="23"/>
              </w:rPr>
              <w:t>- навыками выделения главного при разработке моделей и отделения второстепенного с возможностью чёткого обоснования своих действий;</w:t>
            </w:r>
          </w:p>
          <w:p w:rsidR="00BB12C3" w:rsidRPr="00BB12C3" w:rsidRDefault="00BB12C3" w:rsidP="00F920F2">
            <w:pPr>
              <w:tabs>
                <w:tab w:val="left" w:pos="851"/>
                <w:tab w:val="right" w:leader="underscore" w:pos="8505"/>
              </w:tabs>
              <w:jc w:val="both"/>
              <w:rPr>
                <w:sz w:val="23"/>
                <w:szCs w:val="23"/>
              </w:rPr>
            </w:pPr>
            <w:r w:rsidRPr="00BB12C3">
              <w:rPr>
                <w:sz w:val="23"/>
                <w:szCs w:val="23"/>
              </w:rPr>
              <w:t>- навыками корректных постановок задач по созданию и использованию моделей.</w:t>
            </w:r>
          </w:p>
          <w:p w:rsidR="00BB12C3" w:rsidRPr="00BB12C3" w:rsidRDefault="00BB12C3" w:rsidP="00F920F2">
            <w:pPr>
              <w:pStyle w:val="a9"/>
              <w:ind w:left="0" w:firstLine="33"/>
              <w:rPr>
                <w:b/>
                <w:sz w:val="23"/>
                <w:szCs w:val="23"/>
              </w:rPr>
            </w:pPr>
          </w:p>
        </w:tc>
      </w:tr>
      <w:tr w:rsidR="00BB12C3" w:rsidRPr="00C6716D" w:rsidTr="00F920F2">
        <w:tc>
          <w:tcPr>
            <w:tcW w:w="2442" w:type="dxa"/>
          </w:tcPr>
          <w:p w:rsidR="00BB12C3" w:rsidRPr="00BB12C3" w:rsidRDefault="00BB12C3" w:rsidP="00F920F2">
            <w:pPr>
              <w:rPr>
                <w:color w:val="000000"/>
                <w:sz w:val="23"/>
                <w:szCs w:val="23"/>
              </w:rPr>
            </w:pPr>
            <w:r w:rsidRPr="00BB12C3">
              <w:rPr>
                <w:color w:val="000000"/>
                <w:sz w:val="23"/>
                <w:szCs w:val="23"/>
              </w:rPr>
              <w:t>ПК-12</w:t>
            </w:r>
          </w:p>
          <w:p w:rsidR="00BB12C3" w:rsidRPr="00BB12C3" w:rsidRDefault="00BB12C3" w:rsidP="00F920F2">
            <w:pPr>
              <w:rPr>
                <w:color w:val="000000"/>
                <w:sz w:val="23"/>
                <w:szCs w:val="23"/>
              </w:rPr>
            </w:pPr>
            <w:r w:rsidRPr="00BB12C3">
              <w:rPr>
                <w:color w:val="000000"/>
                <w:sz w:val="23"/>
                <w:szCs w:val="23"/>
              </w:rPr>
              <w:t>умение выполнять технико-экономическое обоснование проектов по совершенствованию и регламентацию бизнес-процессов и ИТ-инфраструктуры предприятия</w:t>
            </w:r>
          </w:p>
        </w:tc>
        <w:tc>
          <w:tcPr>
            <w:tcW w:w="2409" w:type="dxa"/>
          </w:tcPr>
          <w:p w:rsidR="00BB12C3" w:rsidRPr="00BB12C3" w:rsidRDefault="00BB12C3" w:rsidP="00F920F2">
            <w:pPr>
              <w:pStyle w:val="afc"/>
              <w:shd w:val="clear" w:color="auto" w:fill="auto"/>
              <w:spacing w:before="0" w:after="0" w:line="240" w:lineRule="auto"/>
              <w:ind w:right="23" w:firstLine="34"/>
              <w:jc w:val="left"/>
            </w:pPr>
            <w:r w:rsidRPr="00BB12C3">
              <w:t xml:space="preserve">Дисциплина формирует </w:t>
            </w:r>
          </w:p>
          <w:p w:rsidR="00BB12C3" w:rsidRPr="00BB12C3" w:rsidRDefault="00BB12C3" w:rsidP="00F920F2">
            <w:pPr>
              <w:rPr>
                <w:sz w:val="23"/>
                <w:szCs w:val="23"/>
              </w:rPr>
            </w:pPr>
            <w:r w:rsidRPr="00BB12C3">
              <w:rPr>
                <w:spacing w:val="-1"/>
                <w:sz w:val="23"/>
                <w:szCs w:val="23"/>
              </w:rPr>
              <w:t xml:space="preserve">знания в области  применения математических и компьютерных моделей при решении профессиональных задач </w:t>
            </w:r>
            <w:r w:rsidRPr="00BB12C3">
              <w:rPr>
                <w:color w:val="000000"/>
                <w:sz w:val="23"/>
                <w:szCs w:val="23"/>
              </w:rPr>
              <w:t xml:space="preserve">обоснования проектов по совершенствованию </w:t>
            </w:r>
          </w:p>
          <w:p w:rsidR="00BB12C3" w:rsidRPr="00BB12C3" w:rsidRDefault="00BB12C3" w:rsidP="00BB12C3">
            <w:pPr>
              <w:rPr>
                <w:sz w:val="23"/>
                <w:szCs w:val="23"/>
              </w:rPr>
            </w:pPr>
            <w:r w:rsidRPr="00BB12C3">
              <w:rPr>
                <w:color w:val="000000"/>
                <w:sz w:val="23"/>
                <w:szCs w:val="23"/>
              </w:rPr>
              <w:t>бизнес-процессов и ИТ-инфраструктуры предприятия</w:t>
            </w:r>
          </w:p>
        </w:tc>
        <w:tc>
          <w:tcPr>
            <w:tcW w:w="4395" w:type="dxa"/>
          </w:tcPr>
          <w:p w:rsidR="00BB12C3" w:rsidRPr="00BB12C3" w:rsidRDefault="00BB12C3" w:rsidP="00F920F2">
            <w:pPr>
              <w:rPr>
                <w:b/>
                <w:sz w:val="23"/>
                <w:szCs w:val="23"/>
              </w:rPr>
            </w:pPr>
            <w:r w:rsidRPr="00BB12C3">
              <w:rPr>
                <w:b/>
                <w:sz w:val="23"/>
                <w:szCs w:val="23"/>
              </w:rPr>
              <w:t>Знать:</w:t>
            </w:r>
          </w:p>
          <w:p w:rsidR="00BB12C3" w:rsidRPr="00BB12C3" w:rsidRDefault="00BB12C3" w:rsidP="00F920F2">
            <w:pPr>
              <w:pStyle w:val="Default"/>
              <w:rPr>
                <w:color w:val="auto"/>
                <w:sz w:val="23"/>
                <w:szCs w:val="23"/>
              </w:rPr>
            </w:pPr>
            <w:r w:rsidRPr="00BB12C3">
              <w:rPr>
                <w:color w:val="auto"/>
                <w:sz w:val="23"/>
                <w:szCs w:val="23"/>
              </w:rPr>
              <w:t xml:space="preserve">- различные классы компьютерных моделей и этапы их реализации. </w:t>
            </w:r>
          </w:p>
          <w:p w:rsidR="00BB12C3" w:rsidRPr="00BB12C3" w:rsidRDefault="00BB12C3" w:rsidP="00F920F2">
            <w:pPr>
              <w:jc w:val="both"/>
              <w:rPr>
                <w:b/>
                <w:sz w:val="23"/>
                <w:szCs w:val="23"/>
              </w:rPr>
            </w:pPr>
            <w:r w:rsidRPr="00BB12C3">
              <w:rPr>
                <w:b/>
                <w:sz w:val="23"/>
                <w:szCs w:val="23"/>
              </w:rPr>
              <w:t>Уметь:</w:t>
            </w:r>
          </w:p>
          <w:p w:rsidR="00BB12C3" w:rsidRPr="00BB12C3" w:rsidRDefault="00BB12C3" w:rsidP="00F920F2">
            <w:pPr>
              <w:rPr>
                <w:sz w:val="23"/>
                <w:szCs w:val="23"/>
              </w:rPr>
            </w:pPr>
            <w:r w:rsidRPr="00BB12C3">
              <w:rPr>
                <w:sz w:val="23"/>
                <w:szCs w:val="23"/>
              </w:rPr>
              <w:t xml:space="preserve">- рассматривать задачи по  </w:t>
            </w:r>
            <w:r w:rsidRPr="00BB12C3">
              <w:rPr>
                <w:color w:val="000000"/>
                <w:sz w:val="23"/>
                <w:szCs w:val="23"/>
              </w:rPr>
              <w:t>совершенствованию</w:t>
            </w:r>
          </w:p>
          <w:p w:rsidR="00BB12C3" w:rsidRPr="00BB12C3" w:rsidRDefault="00BB12C3" w:rsidP="00F920F2">
            <w:pPr>
              <w:rPr>
                <w:sz w:val="23"/>
                <w:szCs w:val="23"/>
              </w:rPr>
            </w:pPr>
            <w:r w:rsidRPr="00BB12C3">
              <w:rPr>
                <w:color w:val="000000"/>
                <w:sz w:val="23"/>
                <w:szCs w:val="23"/>
              </w:rPr>
              <w:t>бизнес-процессов</w:t>
            </w:r>
            <w:r w:rsidRPr="00BB12C3">
              <w:rPr>
                <w:sz w:val="23"/>
                <w:szCs w:val="23"/>
              </w:rPr>
              <w:t xml:space="preserve"> с точки зрения моделирования</w:t>
            </w:r>
            <w:r w:rsidRPr="00BB12C3">
              <w:rPr>
                <w:b/>
                <w:sz w:val="23"/>
                <w:szCs w:val="23"/>
              </w:rPr>
              <w:t xml:space="preserve"> </w:t>
            </w:r>
            <w:r w:rsidRPr="00BB12C3">
              <w:rPr>
                <w:sz w:val="23"/>
                <w:szCs w:val="23"/>
              </w:rPr>
              <w:t>возможных вариантов развития событий.</w:t>
            </w:r>
          </w:p>
          <w:p w:rsidR="00BB12C3" w:rsidRPr="00BB12C3" w:rsidRDefault="00BB12C3" w:rsidP="00F920F2">
            <w:pPr>
              <w:jc w:val="both"/>
              <w:rPr>
                <w:b/>
                <w:sz w:val="23"/>
                <w:szCs w:val="23"/>
              </w:rPr>
            </w:pPr>
            <w:r w:rsidRPr="00BB12C3">
              <w:rPr>
                <w:b/>
                <w:sz w:val="23"/>
                <w:szCs w:val="23"/>
              </w:rPr>
              <w:t>Владеть:</w:t>
            </w:r>
          </w:p>
          <w:p w:rsidR="00BB12C3" w:rsidRPr="00BB12C3" w:rsidRDefault="00BB12C3" w:rsidP="00F920F2">
            <w:pPr>
              <w:rPr>
                <w:sz w:val="23"/>
                <w:szCs w:val="23"/>
              </w:rPr>
            </w:pPr>
            <w:r w:rsidRPr="00BB12C3">
              <w:rPr>
                <w:sz w:val="23"/>
                <w:szCs w:val="23"/>
              </w:rPr>
              <w:t xml:space="preserve">- методами моделирования при решении задачи  </w:t>
            </w:r>
            <w:r w:rsidRPr="00BB12C3">
              <w:rPr>
                <w:color w:val="000000"/>
                <w:sz w:val="23"/>
                <w:szCs w:val="23"/>
              </w:rPr>
              <w:t>обоснования проекта по совершенствованию бизнес-процессов и ИТ-инфраструктуры предприятия</w:t>
            </w:r>
          </w:p>
        </w:tc>
      </w:tr>
    </w:tbl>
    <w:p w:rsidR="009B77B4" w:rsidRPr="000E685D" w:rsidRDefault="000E685D" w:rsidP="000E685D">
      <w:pPr>
        <w:pStyle w:val="a9"/>
        <w:spacing w:after="120"/>
        <w:rPr>
          <w:b/>
          <w:i/>
        </w:rPr>
      </w:pPr>
      <w:r w:rsidRPr="000E685D">
        <w:rPr>
          <w:b/>
          <w:i/>
        </w:rPr>
        <w:lastRenderedPageBreak/>
        <w:t xml:space="preserve">2. </w:t>
      </w:r>
      <w:r w:rsidR="009B77B4" w:rsidRPr="000E685D">
        <w:rPr>
          <w:b/>
          <w:i/>
        </w:rPr>
        <w:t>Место дисциплины (модуля) в структуре образовательной программы</w:t>
      </w:r>
    </w:p>
    <w:p w:rsidR="006B7243" w:rsidRDefault="006B7243" w:rsidP="006B7243">
      <w:pPr>
        <w:pStyle w:val="a9"/>
      </w:pPr>
    </w:p>
    <w:p w:rsidR="006B7243" w:rsidRDefault="006B7243" w:rsidP="00C7337E">
      <w:pPr>
        <w:pStyle w:val="a9"/>
        <w:ind w:left="0" w:firstLine="567"/>
        <w:rPr>
          <w:sz w:val="23"/>
          <w:szCs w:val="23"/>
        </w:rPr>
      </w:pPr>
      <w:r w:rsidRPr="00BB12C3">
        <w:rPr>
          <w:sz w:val="23"/>
          <w:szCs w:val="23"/>
        </w:rPr>
        <w:t>Дисципли</w:t>
      </w:r>
      <w:r w:rsidR="001D70B6">
        <w:rPr>
          <w:sz w:val="23"/>
          <w:szCs w:val="23"/>
        </w:rPr>
        <w:t xml:space="preserve">на относится к блоку дисциплин </w:t>
      </w:r>
      <w:r w:rsidRPr="00BB12C3">
        <w:rPr>
          <w:sz w:val="23"/>
          <w:szCs w:val="23"/>
        </w:rPr>
        <w:t>вариативно</w:t>
      </w:r>
      <w:r w:rsidR="00C7337E">
        <w:rPr>
          <w:sz w:val="23"/>
          <w:szCs w:val="23"/>
        </w:rPr>
        <w:t>й части учебного плана</w:t>
      </w:r>
      <w:r w:rsidRPr="00C7337E">
        <w:rPr>
          <w:sz w:val="23"/>
          <w:szCs w:val="23"/>
        </w:rPr>
        <w:t xml:space="preserve">. </w:t>
      </w:r>
    </w:p>
    <w:p w:rsidR="00C7337E" w:rsidRPr="00C7337E" w:rsidRDefault="00C7337E" w:rsidP="00C7337E">
      <w:pPr>
        <w:pStyle w:val="a9"/>
        <w:ind w:left="0" w:firstLine="567"/>
        <w:rPr>
          <w:sz w:val="23"/>
          <w:szCs w:val="23"/>
        </w:rPr>
      </w:pPr>
    </w:p>
    <w:p w:rsidR="002D5BD9" w:rsidRPr="00BB12C3" w:rsidRDefault="002D5BD9" w:rsidP="002D5BD9">
      <w:pPr>
        <w:pStyle w:val="afc"/>
        <w:shd w:val="clear" w:color="auto" w:fill="auto"/>
        <w:spacing w:before="0" w:after="0" w:line="274" w:lineRule="exact"/>
        <w:ind w:firstLine="567"/>
      </w:pPr>
      <w:r w:rsidRPr="00BB12C3">
        <w:t>Дисциплина опирается н</w:t>
      </w:r>
      <w:r w:rsidR="006B7243" w:rsidRPr="00BB12C3">
        <w:t xml:space="preserve">а базовые знания </w:t>
      </w:r>
      <w:r w:rsidRPr="00BB12C3">
        <w:t>по информационным дисциплинам, таким как «Информатика», «Информ</w:t>
      </w:r>
      <w:r w:rsidR="00DD4E46" w:rsidRPr="00BB12C3">
        <w:t>ационные системы и технологии», «Математический анализ», «Линейная алгебра».</w:t>
      </w:r>
    </w:p>
    <w:p w:rsidR="00DD4E46" w:rsidRPr="00BB12C3" w:rsidRDefault="002D5BD9" w:rsidP="00F03278">
      <w:pPr>
        <w:pStyle w:val="afc"/>
        <w:shd w:val="clear" w:color="auto" w:fill="auto"/>
        <w:spacing w:before="0" w:after="0"/>
        <w:ind w:left="23" w:right="40" w:firstLine="544"/>
      </w:pPr>
      <w:r w:rsidRPr="00BB12C3">
        <w:t>Она дает базовые знания для изучения таких дисциплин как «И</w:t>
      </w:r>
      <w:r w:rsidR="00F03278" w:rsidRPr="00BB12C3">
        <w:t xml:space="preserve">Т-инфраструктура </w:t>
      </w:r>
      <w:r w:rsidRPr="00BB12C3">
        <w:t>предприятия», «</w:t>
      </w:r>
      <w:r w:rsidR="00DD4E46" w:rsidRPr="00BB12C3">
        <w:t>Моделирование бизнес-процессов в корпоративных ИС</w:t>
      </w:r>
      <w:r w:rsidRPr="00BB12C3">
        <w:t xml:space="preserve">», «Системы поддержки принятия решений», «Управление </w:t>
      </w:r>
      <w:r w:rsidR="00F03278" w:rsidRPr="00BB12C3">
        <w:t>ИТ-сервисами и контентом</w:t>
      </w:r>
      <w:r w:rsidRPr="00BB12C3">
        <w:t>»и др.</w:t>
      </w:r>
    </w:p>
    <w:p w:rsidR="002D5BD9" w:rsidRPr="00BB12C3" w:rsidRDefault="002D5BD9" w:rsidP="00F03278">
      <w:pPr>
        <w:pStyle w:val="afc"/>
        <w:shd w:val="clear" w:color="auto" w:fill="auto"/>
        <w:spacing w:before="0" w:after="0"/>
        <w:ind w:left="23" w:right="40" w:firstLine="544"/>
      </w:pPr>
      <w:r w:rsidRPr="00BB12C3">
        <w:t>Знания, полученные в рамках изучения данной дисциплины, могут быть применены при прохождении практик и подготовке выпускной квалификационной работы бакалавра.</w:t>
      </w:r>
    </w:p>
    <w:p w:rsidR="00F9635B" w:rsidRPr="00BB12C3" w:rsidRDefault="00F9635B" w:rsidP="00F9635B">
      <w:pPr>
        <w:ind w:right="1" w:firstLine="482"/>
        <w:jc w:val="both"/>
        <w:rPr>
          <w:sz w:val="23"/>
          <w:szCs w:val="23"/>
        </w:rPr>
      </w:pPr>
      <w:r w:rsidRPr="00BB12C3">
        <w:rPr>
          <w:sz w:val="23"/>
          <w:szCs w:val="23"/>
        </w:rPr>
        <w:t xml:space="preserve">В частности, выпускник, освоивший программу бакалавриата, в соответствии </w:t>
      </w:r>
      <w:r w:rsidR="00F03278" w:rsidRPr="00BB12C3">
        <w:rPr>
          <w:sz w:val="23"/>
          <w:szCs w:val="23"/>
        </w:rPr>
        <w:t>проектным</w:t>
      </w:r>
      <w:r w:rsidRPr="00BB12C3">
        <w:rPr>
          <w:sz w:val="23"/>
          <w:szCs w:val="23"/>
        </w:rPr>
        <w:t xml:space="preserve"> видом деятельности, должен быть готов решать следующие профессиональные задачи: </w:t>
      </w:r>
    </w:p>
    <w:p w:rsidR="00F03278" w:rsidRPr="00BB12C3" w:rsidRDefault="00F03278" w:rsidP="00F03278">
      <w:pPr>
        <w:ind w:right="1" w:firstLine="482"/>
        <w:jc w:val="both"/>
        <w:rPr>
          <w:sz w:val="23"/>
          <w:szCs w:val="23"/>
        </w:rPr>
      </w:pPr>
      <w:r w:rsidRPr="00BB12C3">
        <w:rPr>
          <w:sz w:val="23"/>
          <w:szCs w:val="23"/>
        </w:rPr>
        <w:t>- разработка проектов совершенствования бизнес-процессов и ИТ - инфраструктуры предприятия;</w:t>
      </w:r>
    </w:p>
    <w:p w:rsidR="00F03278" w:rsidRPr="00BB12C3" w:rsidRDefault="00F03278" w:rsidP="00F03278">
      <w:pPr>
        <w:ind w:right="1" w:firstLine="482"/>
        <w:jc w:val="both"/>
        <w:rPr>
          <w:sz w:val="23"/>
          <w:szCs w:val="23"/>
        </w:rPr>
      </w:pPr>
      <w:r w:rsidRPr="00BB12C3">
        <w:rPr>
          <w:sz w:val="23"/>
          <w:szCs w:val="23"/>
        </w:rP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F03278" w:rsidRPr="00BB12C3" w:rsidRDefault="00F03278" w:rsidP="00F03278">
      <w:pPr>
        <w:ind w:right="1" w:firstLine="482"/>
        <w:jc w:val="both"/>
        <w:rPr>
          <w:sz w:val="23"/>
          <w:szCs w:val="23"/>
        </w:rPr>
      </w:pPr>
      <w:r w:rsidRPr="00BB12C3">
        <w:rPr>
          <w:sz w:val="23"/>
          <w:szCs w:val="23"/>
        </w:rPr>
        <w:t>- выполнение работ по совершенствованию и регламентации стратегии и целей, бизнес-процессов и ИТ-инфраструктуры предприятия;</w:t>
      </w:r>
    </w:p>
    <w:p w:rsidR="00F03278" w:rsidRPr="00BB12C3" w:rsidRDefault="00F03278" w:rsidP="00F03278">
      <w:pPr>
        <w:ind w:right="1" w:firstLine="482"/>
        <w:jc w:val="both"/>
        <w:rPr>
          <w:sz w:val="23"/>
          <w:szCs w:val="23"/>
        </w:rPr>
      </w:pPr>
      <w:r w:rsidRPr="00BB12C3">
        <w:rPr>
          <w:sz w:val="23"/>
          <w:szCs w:val="23"/>
        </w:rPr>
        <w:t xml:space="preserve">- разработка проекта архитектуры электронного предприятия. </w:t>
      </w:r>
    </w:p>
    <w:p w:rsidR="009B77B4" w:rsidRDefault="0013149B" w:rsidP="009B77B4">
      <w:pPr>
        <w:ind w:firstLine="709"/>
        <w:jc w:val="both"/>
      </w:pPr>
      <w:r w:rsidRPr="0013149B">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C264B" w:rsidRPr="00CF1FA5" w:rsidRDefault="00BC264B" w:rsidP="009B77B4">
      <w:pPr>
        <w:ind w:firstLine="709"/>
        <w:jc w:val="both"/>
      </w:pPr>
    </w:p>
    <w:p w:rsidR="000C72FB" w:rsidRPr="000E685D" w:rsidRDefault="000E685D" w:rsidP="000D2795">
      <w:pPr>
        <w:pStyle w:val="a9"/>
        <w:rPr>
          <w:b/>
          <w:i/>
        </w:rPr>
      </w:pPr>
      <w:r w:rsidRPr="000E685D">
        <w:rPr>
          <w:b/>
          <w:i/>
        </w:rPr>
        <w:t xml:space="preserve">3. </w:t>
      </w:r>
      <w:r w:rsidR="000C72FB" w:rsidRPr="000E685D">
        <w:rPr>
          <w:b/>
          <w:i/>
        </w:rPr>
        <w:t>Объем дисциплины</w:t>
      </w:r>
    </w:p>
    <w:tbl>
      <w:tblPr>
        <w:tblStyle w:val="a8"/>
        <w:tblW w:w="0" w:type="auto"/>
        <w:tblLook w:val="04A0" w:firstRow="1" w:lastRow="0" w:firstColumn="1" w:lastColumn="0" w:noHBand="0" w:noVBand="1"/>
      </w:tblPr>
      <w:tblGrid>
        <w:gridCol w:w="248"/>
        <w:gridCol w:w="5482"/>
        <w:gridCol w:w="1945"/>
        <w:gridCol w:w="1897"/>
      </w:tblGrid>
      <w:tr w:rsidR="00E05A7D" w:rsidRPr="007F3FC7" w:rsidTr="00E05A7D">
        <w:trPr>
          <w:trHeight w:val="562"/>
        </w:trPr>
        <w:tc>
          <w:tcPr>
            <w:tcW w:w="5730" w:type="dxa"/>
            <w:gridSpan w:val="2"/>
          </w:tcPr>
          <w:p w:rsidR="00E05A7D" w:rsidRPr="007F3FC7" w:rsidRDefault="00E05A7D" w:rsidP="00A25EAC">
            <w:pPr>
              <w:jc w:val="center"/>
              <w:rPr>
                <w:b/>
                <w:i/>
              </w:rPr>
            </w:pPr>
            <w:r w:rsidRPr="007F3FC7">
              <w:rPr>
                <w:b/>
                <w:i/>
              </w:rPr>
              <w:t>Виды учебной работы</w:t>
            </w:r>
          </w:p>
        </w:tc>
        <w:tc>
          <w:tcPr>
            <w:tcW w:w="1945" w:type="dxa"/>
          </w:tcPr>
          <w:p w:rsidR="00E05A7D" w:rsidRPr="007F3FC7" w:rsidRDefault="00E05A7D" w:rsidP="00A25EAC">
            <w:pPr>
              <w:jc w:val="center"/>
              <w:rPr>
                <w:b/>
                <w:i/>
              </w:rPr>
            </w:pPr>
            <w:r>
              <w:rPr>
                <w:b/>
                <w:i/>
              </w:rPr>
              <w:t>Форма</w:t>
            </w:r>
            <w:r w:rsidRPr="007F3FC7">
              <w:rPr>
                <w:b/>
                <w:i/>
              </w:rPr>
              <w:t xml:space="preserve"> обучения</w:t>
            </w:r>
          </w:p>
          <w:p w:rsidR="00E05A7D" w:rsidRPr="007F3FC7" w:rsidRDefault="00E05A7D" w:rsidP="00A25EAC">
            <w:pPr>
              <w:jc w:val="center"/>
              <w:rPr>
                <w:b/>
                <w:i/>
              </w:rPr>
            </w:pPr>
            <w:r w:rsidRPr="007F3FC7">
              <w:rPr>
                <w:b/>
                <w:i/>
              </w:rPr>
              <w:t>Очная</w:t>
            </w:r>
          </w:p>
        </w:tc>
        <w:tc>
          <w:tcPr>
            <w:tcW w:w="1897" w:type="dxa"/>
          </w:tcPr>
          <w:p w:rsidR="00E05A7D" w:rsidRPr="007F3FC7" w:rsidRDefault="00E05A7D" w:rsidP="00215513">
            <w:pPr>
              <w:jc w:val="center"/>
              <w:rPr>
                <w:b/>
                <w:i/>
              </w:rPr>
            </w:pPr>
            <w:r>
              <w:rPr>
                <w:b/>
                <w:i/>
              </w:rPr>
              <w:t>Форма</w:t>
            </w:r>
            <w:r w:rsidRPr="007F3FC7">
              <w:rPr>
                <w:b/>
                <w:i/>
              </w:rPr>
              <w:t xml:space="preserve"> обучения</w:t>
            </w:r>
          </w:p>
          <w:p w:rsidR="00E05A7D" w:rsidRPr="007F3FC7" w:rsidRDefault="00E05A7D" w:rsidP="00E05A7D">
            <w:pPr>
              <w:jc w:val="center"/>
              <w:rPr>
                <w:b/>
                <w:i/>
              </w:rPr>
            </w:pPr>
            <w:r>
              <w:rPr>
                <w:b/>
                <w:i/>
              </w:rPr>
              <w:t>Зао</w:t>
            </w:r>
            <w:r w:rsidRPr="007F3FC7">
              <w:rPr>
                <w:b/>
                <w:i/>
              </w:rPr>
              <w:t>чная</w:t>
            </w:r>
          </w:p>
        </w:tc>
      </w:tr>
      <w:tr w:rsidR="00E05A7D" w:rsidRPr="00B977F8" w:rsidTr="00E05A7D">
        <w:tc>
          <w:tcPr>
            <w:tcW w:w="5730" w:type="dxa"/>
            <w:gridSpan w:val="2"/>
          </w:tcPr>
          <w:p w:rsidR="00E05A7D" w:rsidRPr="00B977F8" w:rsidRDefault="00E05A7D" w:rsidP="00A25EAC">
            <w:pPr>
              <w:jc w:val="both"/>
              <w:rPr>
                <w:sz w:val="23"/>
                <w:szCs w:val="23"/>
              </w:rPr>
            </w:pPr>
            <w:r w:rsidRPr="00B977F8">
              <w:rPr>
                <w:b/>
                <w:sz w:val="23"/>
                <w:szCs w:val="23"/>
              </w:rPr>
              <w:t>Общая трудоемкость</w:t>
            </w:r>
            <w:r w:rsidRPr="00B977F8">
              <w:rPr>
                <w:sz w:val="23"/>
                <w:szCs w:val="23"/>
              </w:rPr>
              <w:t>: зачетные единицы/часы</w:t>
            </w:r>
          </w:p>
        </w:tc>
        <w:tc>
          <w:tcPr>
            <w:tcW w:w="1945" w:type="dxa"/>
          </w:tcPr>
          <w:p w:rsidR="00E05A7D" w:rsidRPr="00B977F8" w:rsidRDefault="00E05A7D" w:rsidP="00A25EAC">
            <w:pPr>
              <w:jc w:val="center"/>
              <w:rPr>
                <w:sz w:val="23"/>
                <w:szCs w:val="23"/>
              </w:rPr>
            </w:pPr>
            <w:r w:rsidRPr="00B977F8">
              <w:rPr>
                <w:sz w:val="23"/>
                <w:szCs w:val="23"/>
              </w:rPr>
              <w:t>108 (3 ЗЕТ)</w:t>
            </w:r>
          </w:p>
        </w:tc>
        <w:tc>
          <w:tcPr>
            <w:tcW w:w="1897" w:type="dxa"/>
          </w:tcPr>
          <w:p w:rsidR="00E05A7D" w:rsidRPr="00B977F8" w:rsidRDefault="00E05A7D" w:rsidP="00215513">
            <w:pPr>
              <w:jc w:val="center"/>
              <w:rPr>
                <w:sz w:val="23"/>
                <w:szCs w:val="23"/>
              </w:rPr>
            </w:pPr>
            <w:r w:rsidRPr="00B977F8">
              <w:rPr>
                <w:sz w:val="23"/>
                <w:szCs w:val="23"/>
              </w:rPr>
              <w:t>108 (3 ЗЕТ)</w:t>
            </w:r>
          </w:p>
        </w:tc>
      </w:tr>
      <w:tr w:rsidR="00E05A7D" w:rsidRPr="00B977F8" w:rsidTr="00E05A7D">
        <w:tc>
          <w:tcPr>
            <w:tcW w:w="5730" w:type="dxa"/>
            <w:gridSpan w:val="2"/>
          </w:tcPr>
          <w:p w:rsidR="00E05A7D" w:rsidRPr="00B977F8" w:rsidRDefault="00E05A7D" w:rsidP="00A25EAC">
            <w:pPr>
              <w:jc w:val="both"/>
              <w:rPr>
                <w:sz w:val="23"/>
                <w:szCs w:val="23"/>
              </w:rPr>
            </w:pPr>
            <w:r w:rsidRPr="00B977F8">
              <w:rPr>
                <w:b/>
                <w:sz w:val="23"/>
                <w:szCs w:val="23"/>
              </w:rPr>
              <w:t>Контактнаяработас преподавателем</w:t>
            </w:r>
            <w:r w:rsidRPr="00B977F8">
              <w:rPr>
                <w:sz w:val="23"/>
                <w:szCs w:val="23"/>
              </w:rPr>
              <w:t xml:space="preserve"> (всего):</w:t>
            </w:r>
          </w:p>
        </w:tc>
        <w:tc>
          <w:tcPr>
            <w:tcW w:w="1945" w:type="dxa"/>
          </w:tcPr>
          <w:p w:rsidR="00E05A7D" w:rsidRPr="00B977F8" w:rsidRDefault="00E05A7D" w:rsidP="00A25EAC">
            <w:pPr>
              <w:jc w:val="center"/>
              <w:rPr>
                <w:sz w:val="23"/>
                <w:szCs w:val="23"/>
                <w:lang w:val="en-US"/>
              </w:rPr>
            </w:pPr>
            <w:r w:rsidRPr="00B977F8">
              <w:rPr>
                <w:sz w:val="23"/>
                <w:szCs w:val="23"/>
              </w:rPr>
              <w:t>66</w:t>
            </w:r>
          </w:p>
        </w:tc>
        <w:tc>
          <w:tcPr>
            <w:tcW w:w="1897" w:type="dxa"/>
          </w:tcPr>
          <w:p w:rsidR="00E05A7D" w:rsidRPr="00B977F8" w:rsidRDefault="00B45E93" w:rsidP="00A25EAC">
            <w:pPr>
              <w:jc w:val="center"/>
              <w:rPr>
                <w:sz w:val="23"/>
                <w:szCs w:val="23"/>
              </w:rPr>
            </w:pPr>
            <w:r w:rsidRPr="00B977F8">
              <w:rPr>
                <w:sz w:val="23"/>
                <w:szCs w:val="23"/>
              </w:rPr>
              <w:t>14</w:t>
            </w:r>
          </w:p>
        </w:tc>
      </w:tr>
      <w:tr w:rsidR="00E05A7D" w:rsidRPr="00B977F8" w:rsidTr="00E05A7D">
        <w:tc>
          <w:tcPr>
            <w:tcW w:w="248" w:type="dxa"/>
            <w:vMerge w:val="restart"/>
          </w:tcPr>
          <w:p w:rsidR="00E05A7D" w:rsidRPr="00B977F8" w:rsidRDefault="00E05A7D" w:rsidP="00A25EAC">
            <w:pPr>
              <w:jc w:val="both"/>
              <w:rPr>
                <w:sz w:val="23"/>
                <w:szCs w:val="23"/>
              </w:rPr>
            </w:pPr>
          </w:p>
        </w:tc>
        <w:tc>
          <w:tcPr>
            <w:tcW w:w="5482" w:type="dxa"/>
          </w:tcPr>
          <w:p w:rsidR="00E05A7D" w:rsidRPr="00B977F8" w:rsidRDefault="00E05A7D" w:rsidP="00A25EAC">
            <w:pPr>
              <w:jc w:val="both"/>
              <w:rPr>
                <w:sz w:val="23"/>
                <w:szCs w:val="23"/>
              </w:rPr>
            </w:pPr>
            <w:r w:rsidRPr="00B977F8">
              <w:rPr>
                <w:sz w:val="23"/>
                <w:szCs w:val="23"/>
              </w:rPr>
              <w:t>Лекции (ЛК)</w:t>
            </w:r>
          </w:p>
        </w:tc>
        <w:tc>
          <w:tcPr>
            <w:tcW w:w="1945" w:type="dxa"/>
          </w:tcPr>
          <w:p w:rsidR="00E05A7D" w:rsidRPr="00B977F8" w:rsidRDefault="00E05A7D" w:rsidP="00A25EAC">
            <w:pPr>
              <w:jc w:val="center"/>
              <w:rPr>
                <w:sz w:val="23"/>
                <w:szCs w:val="23"/>
              </w:rPr>
            </w:pPr>
            <w:r w:rsidRPr="00B977F8">
              <w:rPr>
                <w:sz w:val="23"/>
                <w:szCs w:val="23"/>
              </w:rPr>
              <w:t>22</w:t>
            </w:r>
          </w:p>
        </w:tc>
        <w:tc>
          <w:tcPr>
            <w:tcW w:w="1897" w:type="dxa"/>
          </w:tcPr>
          <w:p w:rsidR="00E05A7D" w:rsidRPr="00B977F8" w:rsidRDefault="00B45E93" w:rsidP="00A25EAC">
            <w:pPr>
              <w:jc w:val="center"/>
              <w:rPr>
                <w:sz w:val="23"/>
                <w:szCs w:val="23"/>
              </w:rPr>
            </w:pPr>
            <w:r w:rsidRPr="00B977F8">
              <w:rPr>
                <w:sz w:val="23"/>
                <w:szCs w:val="23"/>
              </w:rPr>
              <w:t>4</w:t>
            </w:r>
          </w:p>
        </w:tc>
      </w:tr>
      <w:tr w:rsidR="00E05A7D" w:rsidRPr="00B977F8" w:rsidTr="00E05A7D">
        <w:tc>
          <w:tcPr>
            <w:tcW w:w="248" w:type="dxa"/>
            <w:vMerge/>
          </w:tcPr>
          <w:p w:rsidR="00E05A7D" w:rsidRPr="00B977F8" w:rsidRDefault="00E05A7D" w:rsidP="00A25EAC">
            <w:pPr>
              <w:jc w:val="both"/>
              <w:rPr>
                <w:sz w:val="23"/>
                <w:szCs w:val="23"/>
              </w:rPr>
            </w:pPr>
          </w:p>
        </w:tc>
        <w:tc>
          <w:tcPr>
            <w:tcW w:w="5482" w:type="dxa"/>
          </w:tcPr>
          <w:p w:rsidR="00E05A7D" w:rsidRPr="00B977F8" w:rsidRDefault="00E05A7D" w:rsidP="00A25EAC">
            <w:pPr>
              <w:jc w:val="both"/>
              <w:rPr>
                <w:sz w:val="23"/>
                <w:szCs w:val="23"/>
              </w:rPr>
            </w:pPr>
            <w:r w:rsidRPr="00B977F8">
              <w:rPr>
                <w:sz w:val="23"/>
                <w:szCs w:val="23"/>
              </w:rPr>
              <w:t>Практические занятия (ПЗ)</w:t>
            </w:r>
          </w:p>
        </w:tc>
        <w:tc>
          <w:tcPr>
            <w:tcW w:w="1945" w:type="dxa"/>
          </w:tcPr>
          <w:p w:rsidR="00E05A7D" w:rsidRPr="00B977F8" w:rsidRDefault="00B45E93" w:rsidP="00A25EAC">
            <w:pPr>
              <w:jc w:val="center"/>
              <w:rPr>
                <w:sz w:val="23"/>
                <w:szCs w:val="23"/>
              </w:rPr>
            </w:pPr>
            <w:r w:rsidRPr="00B977F8">
              <w:rPr>
                <w:sz w:val="23"/>
                <w:szCs w:val="23"/>
              </w:rPr>
              <w:t>44</w:t>
            </w:r>
            <w:r w:rsidR="0013149B">
              <w:rPr>
                <w:sz w:val="23"/>
                <w:szCs w:val="23"/>
              </w:rPr>
              <w:t>***</w:t>
            </w:r>
          </w:p>
        </w:tc>
        <w:tc>
          <w:tcPr>
            <w:tcW w:w="1897" w:type="dxa"/>
          </w:tcPr>
          <w:p w:rsidR="00E05A7D" w:rsidRPr="00B977F8" w:rsidRDefault="00B45E93" w:rsidP="00A25EAC">
            <w:pPr>
              <w:jc w:val="center"/>
              <w:rPr>
                <w:sz w:val="23"/>
                <w:szCs w:val="23"/>
              </w:rPr>
            </w:pPr>
            <w:r w:rsidRPr="00B977F8">
              <w:rPr>
                <w:sz w:val="23"/>
                <w:szCs w:val="23"/>
              </w:rPr>
              <w:t>10</w:t>
            </w:r>
            <w:r w:rsidR="0013149B">
              <w:rPr>
                <w:sz w:val="23"/>
                <w:szCs w:val="23"/>
              </w:rPr>
              <w:t>***</w:t>
            </w:r>
          </w:p>
        </w:tc>
      </w:tr>
      <w:tr w:rsidR="00E05A7D" w:rsidRPr="00B977F8" w:rsidTr="00E05A7D">
        <w:tc>
          <w:tcPr>
            <w:tcW w:w="248" w:type="dxa"/>
            <w:vMerge/>
          </w:tcPr>
          <w:p w:rsidR="00E05A7D" w:rsidRPr="00B977F8" w:rsidRDefault="00E05A7D" w:rsidP="00A25EAC">
            <w:pPr>
              <w:jc w:val="both"/>
              <w:rPr>
                <w:sz w:val="23"/>
                <w:szCs w:val="23"/>
              </w:rPr>
            </w:pPr>
          </w:p>
        </w:tc>
        <w:tc>
          <w:tcPr>
            <w:tcW w:w="5482" w:type="dxa"/>
          </w:tcPr>
          <w:p w:rsidR="00E05A7D" w:rsidRPr="00B977F8" w:rsidRDefault="00E05A7D" w:rsidP="00A25EAC">
            <w:pPr>
              <w:jc w:val="both"/>
              <w:rPr>
                <w:sz w:val="23"/>
                <w:szCs w:val="23"/>
              </w:rPr>
            </w:pPr>
            <w:r w:rsidRPr="00B977F8">
              <w:rPr>
                <w:sz w:val="23"/>
                <w:szCs w:val="23"/>
              </w:rPr>
              <w:t>Семинарские занятия (СЗ)</w:t>
            </w:r>
          </w:p>
        </w:tc>
        <w:tc>
          <w:tcPr>
            <w:tcW w:w="1945" w:type="dxa"/>
          </w:tcPr>
          <w:p w:rsidR="00E05A7D" w:rsidRPr="00B977F8" w:rsidRDefault="00E05A7D" w:rsidP="00A25EAC">
            <w:pPr>
              <w:jc w:val="center"/>
              <w:rPr>
                <w:sz w:val="23"/>
                <w:szCs w:val="23"/>
              </w:rPr>
            </w:pPr>
          </w:p>
        </w:tc>
        <w:tc>
          <w:tcPr>
            <w:tcW w:w="1897" w:type="dxa"/>
          </w:tcPr>
          <w:p w:rsidR="00E05A7D" w:rsidRPr="00B977F8" w:rsidRDefault="00E05A7D" w:rsidP="00A25EAC">
            <w:pPr>
              <w:jc w:val="center"/>
              <w:rPr>
                <w:sz w:val="23"/>
                <w:szCs w:val="23"/>
              </w:rPr>
            </w:pPr>
          </w:p>
        </w:tc>
      </w:tr>
      <w:tr w:rsidR="00E05A7D" w:rsidRPr="00B977F8" w:rsidTr="00E05A7D">
        <w:tc>
          <w:tcPr>
            <w:tcW w:w="248" w:type="dxa"/>
            <w:vMerge/>
          </w:tcPr>
          <w:p w:rsidR="00E05A7D" w:rsidRPr="00B977F8" w:rsidRDefault="00E05A7D" w:rsidP="00A25EAC">
            <w:pPr>
              <w:jc w:val="both"/>
              <w:rPr>
                <w:sz w:val="23"/>
                <w:szCs w:val="23"/>
              </w:rPr>
            </w:pPr>
          </w:p>
        </w:tc>
        <w:tc>
          <w:tcPr>
            <w:tcW w:w="5482" w:type="dxa"/>
          </w:tcPr>
          <w:p w:rsidR="00E05A7D" w:rsidRPr="00B977F8" w:rsidRDefault="00E05A7D" w:rsidP="00A25EAC">
            <w:pPr>
              <w:jc w:val="both"/>
              <w:rPr>
                <w:sz w:val="23"/>
                <w:szCs w:val="23"/>
              </w:rPr>
            </w:pPr>
            <w:r w:rsidRPr="00B977F8">
              <w:rPr>
                <w:sz w:val="23"/>
                <w:szCs w:val="23"/>
              </w:rPr>
              <w:t>Лабораторные работы (ЛР)</w:t>
            </w:r>
          </w:p>
        </w:tc>
        <w:tc>
          <w:tcPr>
            <w:tcW w:w="1945" w:type="dxa"/>
          </w:tcPr>
          <w:p w:rsidR="00E05A7D" w:rsidRPr="00B977F8" w:rsidRDefault="00E05A7D" w:rsidP="00A25EAC">
            <w:pPr>
              <w:jc w:val="center"/>
              <w:rPr>
                <w:sz w:val="23"/>
                <w:szCs w:val="23"/>
              </w:rPr>
            </w:pPr>
          </w:p>
        </w:tc>
        <w:tc>
          <w:tcPr>
            <w:tcW w:w="1897" w:type="dxa"/>
          </w:tcPr>
          <w:p w:rsidR="00E05A7D" w:rsidRPr="00B977F8" w:rsidRDefault="00E05A7D" w:rsidP="00A25EAC">
            <w:pPr>
              <w:jc w:val="center"/>
              <w:rPr>
                <w:sz w:val="23"/>
                <w:szCs w:val="23"/>
              </w:rPr>
            </w:pPr>
          </w:p>
        </w:tc>
      </w:tr>
      <w:tr w:rsidR="00E05A7D" w:rsidRPr="00B977F8" w:rsidTr="00E05A7D">
        <w:tc>
          <w:tcPr>
            <w:tcW w:w="248" w:type="dxa"/>
            <w:vMerge/>
          </w:tcPr>
          <w:p w:rsidR="00E05A7D" w:rsidRPr="00B977F8" w:rsidRDefault="00E05A7D" w:rsidP="00A25EAC">
            <w:pPr>
              <w:jc w:val="both"/>
              <w:rPr>
                <w:sz w:val="23"/>
                <w:szCs w:val="23"/>
              </w:rPr>
            </w:pPr>
          </w:p>
        </w:tc>
        <w:tc>
          <w:tcPr>
            <w:tcW w:w="5482" w:type="dxa"/>
          </w:tcPr>
          <w:p w:rsidR="00E05A7D" w:rsidRPr="00B977F8" w:rsidRDefault="00E05A7D" w:rsidP="00A25EAC">
            <w:pPr>
              <w:jc w:val="both"/>
              <w:rPr>
                <w:sz w:val="23"/>
                <w:szCs w:val="23"/>
              </w:rPr>
            </w:pPr>
            <w:r w:rsidRPr="00B977F8">
              <w:rPr>
                <w:sz w:val="23"/>
                <w:szCs w:val="23"/>
              </w:rPr>
              <w:t xml:space="preserve">Промежуточная аттестация: </w:t>
            </w:r>
            <w:r w:rsidRPr="00B977F8">
              <w:rPr>
                <w:sz w:val="23"/>
                <w:szCs w:val="23"/>
                <w:u w:val="single"/>
              </w:rPr>
              <w:t xml:space="preserve">Зачет </w:t>
            </w:r>
            <w:r w:rsidRPr="00B977F8">
              <w:rPr>
                <w:sz w:val="23"/>
                <w:szCs w:val="23"/>
              </w:rPr>
              <w:t xml:space="preserve">/ зачет с оценкой / экзамен / </w:t>
            </w:r>
          </w:p>
        </w:tc>
        <w:tc>
          <w:tcPr>
            <w:tcW w:w="1945" w:type="dxa"/>
          </w:tcPr>
          <w:p w:rsidR="00E05A7D" w:rsidRPr="00B977F8" w:rsidRDefault="00E05A7D" w:rsidP="00A25EAC">
            <w:pPr>
              <w:jc w:val="center"/>
              <w:rPr>
                <w:sz w:val="23"/>
                <w:szCs w:val="23"/>
              </w:rPr>
            </w:pPr>
            <w:r w:rsidRPr="00B977F8">
              <w:rPr>
                <w:sz w:val="23"/>
                <w:szCs w:val="23"/>
              </w:rPr>
              <w:t>За</w:t>
            </w:r>
          </w:p>
          <w:p w:rsidR="00AA1D26" w:rsidRPr="00B977F8" w:rsidRDefault="00AA1D26" w:rsidP="00A25EAC">
            <w:pPr>
              <w:jc w:val="center"/>
              <w:rPr>
                <w:sz w:val="23"/>
                <w:szCs w:val="23"/>
              </w:rPr>
            </w:pPr>
            <w:r w:rsidRPr="00B977F8">
              <w:rPr>
                <w:sz w:val="23"/>
                <w:szCs w:val="23"/>
              </w:rPr>
              <w:t>2**</w:t>
            </w:r>
          </w:p>
        </w:tc>
        <w:tc>
          <w:tcPr>
            <w:tcW w:w="1897" w:type="dxa"/>
          </w:tcPr>
          <w:p w:rsidR="00B45E93" w:rsidRPr="00B977F8" w:rsidRDefault="00B45E93" w:rsidP="00A25EAC">
            <w:pPr>
              <w:jc w:val="center"/>
              <w:rPr>
                <w:sz w:val="23"/>
                <w:szCs w:val="23"/>
              </w:rPr>
            </w:pPr>
            <w:r w:rsidRPr="00B977F8">
              <w:rPr>
                <w:sz w:val="23"/>
                <w:szCs w:val="23"/>
              </w:rPr>
              <w:t>За</w:t>
            </w:r>
          </w:p>
          <w:p w:rsidR="00E05A7D" w:rsidRPr="00B977F8" w:rsidRDefault="00B45E93" w:rsidP="00A25EAC">
            <w:pPr>
              <w:jc w:val="center"/>
              <w:rPr>
                <w:sz w:val="23"/>
                <w:szCs w:val="23"/>
              </w:rPr>
            </w:pPr>
            <w:r w:rsidRPr="00B977F8">
              <w:rPr>
                <w:sz w:val="23"/>
                <w:szCs w:val="23"/>
              </w:rPr>
              <w:t>4</w:t>
            </w:r>
          </w:p>
        </w:tc>
      </w:tr>
      <w:tr w:rsidR="00E05A7D" w:rsidRPr="00B977F8" w:rsidTr="00E05A7D">
        <w:tc>
          <w:tcPr>
            <w:tcW w:w="5730" w:type="dxa"/>
            <w:gridSpan w:val="2"/>
          </w:tcPr>
          <w:p w:rsidR="00E05A7D" w:rsidRPr="00B977F8" w:rsidRDefault="00E05A7D" w:rsidP="00A25EAC">
            <w:pPr>
              <w:jc w:val="both"/>
              <w:rPr>
                <w:sz w:val="23"/>
                <w:szCs w:val="23"/>
              </w:rPr>
            </w:pPr>
            <w:r w:rsidRPr="00B977F8">
              <w:rPr>
                <w:b/>
                <w:sz w:val="23"/>
                <w:szCs w:val="23"/>
              </w:rPr>
              <w:t>Самостоятельная работа</w:t>
            </w:r>
            <w:r w:rsidRPr="00B977F8">
              <w:rPr>
                <w:sz w:val="23"/>
                <w:szCs w:val="23"/>
              </w:rPr>
              <w:t xml:space="preserve"> (СРС)</w:t>
            </w:r>
          </w:p>
        </w:tc>
        <w:tc>
          <w:tcPr>
            <w:tcW w:w="1945" w:type="dxa"/>
          </w:tcPr>
          <w:p w:rsidR="00E05A7D" w:rsidRPr="00B977F8" w:rsidRDefault="00E05A7D" w:rsidP="00A25EAC">
            <w:pPr>
              <w:jc w:val="center"/>
              <w:rPr>
                <w:sz w:val="23"/>
                <w:szCs w:val="23"/>
              </w:rPr>
            </w:pPr>
            <w:r w:rsidRPr="00B977F8">
              <w:rPr>
                <w:sz w:val="23"/>
                <w:szCs w:val="23"/>
              </w:rPr>
              <w:t>42</w:t>
            </w:r>
          </w:p>
        </w:tc>
        <w:tc>
          <w:tcPr>
            <w:tcW w:w="1897" w:type="dxa"/>
          </w:tcPr>
          <w:p w:rsidR="00E05A7D" w:rsidRPr="00B977F8" w:rsidRDefault="00B45E93" w:rsidP="00A25EAC">
            <w:pPr>
              <w:jc w:val="center"/>
              <w:rPr>
                <w:sz w:val="23"/>
                <w:szCs w:val="23"/>
              </w:rPr>
            </w:pPr>
            <w:r w:rsidRPr="00B977F8">
              <w:rPr>
                <w:sz w:val="23"/>
                <w:szCs w:val="23"/>
              </w:rPr>
              <w:t>90</w:t>
            </w:r>
          </w:p>
        </w:tc>
      </w:tr>
    </w:tbl>
    <w:p w:rsidR="00AA1D26" w:rsidRPr="00B977F8" w:rsidRDefault="00AA1D26" w:rsidP="00AA1D26">
      <w:pPr>
        <w:rPr>
          <w:sz w:val="23"/>
          <w:szCs w:val="23"/>
        </w:rPr>
      </w:pPr>
      <w:bookmarkStart w:id="1" w:name="OLE_LINK1"/>
      <w:bookmarkStart w:id="2" w:name="OLE_LINK2"/>
      <w:r w:rsidRPr="00B977F8">
        <w:rPr>
          <w:sz w:val="23"/>
          <w:szCs w:val="23"/>
        </w:rPr>
        <w:t>**включена в трудоемкость практических/семинарских/лабораторных занятий</w:t>
      </w:r>
      <w:bookmarkEnd w:id="1"/>
      <w:bookmarkEnd w:id="2"/>
    </w:p>
    <w:p w:rsidR="000C72FB" w:rsidRDefault="0013149B" w:rsidP="000C72FB">
      <w:pPr>
        <w:jc w:val="both"/>
      </w:pPr>
      <w:r w:rsidRPr="0013149B">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C264B" w:rsidRPr="0013149B" w:rsidRDefault="00BC264B" w:rsidP="000C72FB">
      <w:pPr>
        <w:jc w:val="both"/>
      </w:pPr>
    </w:p>
    <w:p w:rsidR="000C72FB" w:rsidRPr="000E685D" w:rsidRDefault="000E685D" w:rsidP="00BB12C3">
      <w:pPr>
        <w:pStyle w:val="a9"/>
        <w:spacing w:after="60"/>
        <w:contextualSpacing w:val="0"/>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0E685D" w:rsidRDefault="00E4258F" w:rsidP="00BB12C3">
      <w:pPr>
        <w:pStyle w:val="a9"/>
        <w:spacing w:after="60"/>
        <w:contextualSpacing w:val="0"/>
        <w:rPr>
          <w:i/>
        </w:rPr>
      </w:pPr>
      <w:r w:rsidRPr="000E685D">
        <w:rPr>
          <w:i/>
        </w:rPr>
        <w:t>4.1. </w:t>
      </w:r>
      <w:r w:rsidR="000C72FB" w:rsidRPr="000E685D">
        <w:rPr>
          <w:i/>
        </w:rPr>
        <w:t>Распределение часов по разделам/темам и видам работы</w:t>
      </w:r>
    </w:p>
    <w:p w:rsidR="000C72FB" w:rsidRPr="000E685D" w:rsidRDefault="000E685D" w:rsidP="00BB12C3">
      <w:pPr>
        <w:pStyle w:val="a9"/>
        <w:spacing w:after="60"/>
        <w:contextualSpacing w:val="0"/>
        <w:rPr>
          <w:i/>
        </w:rPr>
      </w:pPr>
      <w:r w:rsidRPr="000E685D">
        <w:rPr>
          <w:i/>
        </w:rPr>
        <w:lastRenderedPageBreak/>
        <w:t>4.1.1.</w:t>
      </w:r>
      <w:r w:rsidR="000C72FB" w:rsidRPr="000E685D">
        <w:rPr>
          <w:i/>
        </w:rPr>
        <w:t>Очная форма обучения</w:t>
      </w:r>
    </w:p>
    <w:tbl>
      <w:tblPr>
        <w:tblStyle w:val="a8"/>
        <w:tblW w:w="0" w:type="auto"/>
        <w:tblLayout w:type="fixed"/>
        <w:tblLook w:val="04A0" w:firstRow="1" w:lastRow="0" w:firstColumn="1" w:lastColumn="0" w:noHBand="0" w:noVBand="1"/>
      </w:tblPr>
      <w:tblGrid>
        <w:gridCol w:w="675"/>
        <w:gridCol w:w="3544"/>
        <w:gridCol w:w="851"/>
        <w:gridCol w:w="850"/>
        <w:gridCol w:w="992"/>
        <w:gridCol w:w="851"/>
        <w:gridCol w:w="1809"/>
      </w:tblGrid>
      <w:tr w:rsidR="000C72FB" w:rsidRPr="00773DBC" w:rsidTr="00B977F8">
        <w:tc>
          <w:tcPr>
            <w:tcW w:w="675"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3544"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851"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502"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B977F8">
        <w:tc>
          <w:tcPr>
            <w:tcW w:w="675" w:type="dxa"/>
            <w:vMerge/>
          </w:tcPr>
          <w:p w:rsidR="000C72FB" w:rsidRPr="00773DBC" w:rsidRDefault="000C72FB" w:rsidP="00A25EAC">
            <w:pPr>
              <w:jc w:val="center"/>
              <w:rPr>
                <w:b/>
              </w:rPr>
            </w:pPr>
          </w:p>
        </w:tc>
        <w:tc>
          <w:tcPr>
            <w:tcW w:w="3544" w:type="dxa"/>
            <w:vMerge/>
          </w:tcPr>
          <w:p w:rsidR="000C72FB" w:rsidRPr="00773DBC" w:rsidRDefault="000C72FB" w:rsidP="00A25EAC">
            <w:pPr>
              <w:jc w:val="center"/>
              <w:rPr>
                <w:b/>
              </w:rPr>
            </w:pPr>
          </w:p>
        </w:tc>
        <w:tc>
          <w:tcPr>
            <w:tcW w:w="851" w:type="dxa"/>
            <w:vMerge/>
          </w:tcPr>
          <w:p w:rsidR="000C72FB" w:rsidRPr="00773DBC" w:rsidRDefault="000C72FB" w:rsidP="00A25EAC">
            <w:pPr>
              <w:jc w:val="center"/>
              <w:rPr>
                <w:b/>
              </w:rPr>
            </w:pPr>
          </w:p>
        </w:tc>
        <w:tc>
          <w:tcPr>
            <w:tcW w:w="2693" w:type="dxa"/>
            <w:gridSpan w:val="3"/>
          </w:tcPr>
          <w:p w:rsidR="000C72FB" w:rsidRPr="00773DBC" w:rsidRDefault="000C72FB" w:rsidP="00A25EAC">
            <w:pPr>
              <w:jc w:val="center"/>
              <w:rPr>
                <w:b/>
              </w:rPr>
            </w:pPr>
            <w:r w:rsidRPr="00773DBC">
              <w:rPr>
                <w:b/>
              </w:rPr>
              <w:t>Аудиторная работа</w:t>
            </w:r>
          </w:p>
        </w:tc>
        <w:tc>
          <w:tcPr>
            <w:tcW w:w="1809"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B977F8">
        <w:tc>
          <w:tcPr>
            <w:tcW w:w="675" w:type="dxa"/>
            <w:vMerge/>
          </w:tcPr>
          <w:p w:rsidR="000C72FB" w:rsidRPr="00773DBC" w:rsidRDefault="000C72FB" w:rsidP="00A25EAC">
            <w:pPr>
              <w:jc w:val="both"/>
            </w:pPr>
          </w:p>
        </w:tc>
        <w:tc>
          <w:tcPr>
            <w:tcW w:w="3544" w:type="dxa"/>
            <w:vMerge/>
          </w:tcPr>
          <w:p w:rsidR="000C72FB" w:rsidRPr="00773DBC" w:rsidRDefault="000C72FB" w:rsidP="00A25EAC">
            <w:pPr>
              <w:jc w:val="both"/>
            </w:pPr>
          </w:p>
        </w:tc>
        <w:tc>
          <w:tcPr>
            <w:tcW w:w="851" w:type="dxa"/>
            <w:vMerge/>
          </w:tcPr>
          <w:p w:rsidR="000C72FB" w:rsidRPr="00773DBC" w:rsidRDefault="000C72FB" w:rsidP="00A25EAC">
            <w:pPr>
              <w:jc w:val="both"/>
            </w:pPr>
          </w:p>
        </w:tc>
        <w:tc>
          <w:tcPr>
            <w:tcW w:w="850" w:type="dxa"/>
          </w:tcPr>
          <w:p w:rsidR="000C72FB" w:rsidRPr="00773DBC" w:rsidRDefault="000C72FB" w:rsidP="00A25EAC">
            <w:pPr>
              <w:jc w:val="center"/>
              <w:rPr>
                <w:b/>
              </w:rPr>
            </w:pPr>
            <w:r w:rsidRPr="00773DBC">
              <w:rPr>
                <w:b/>
              </w:rPr>
              <w:t>ЛК</w:t>
            </w:r>
          </w:p>
        </w:tc>
        <w:tc>
          <w:tcPr>
            <w:tcW w:w="992" w:type="dxa"/>
          </w:tcPr>
          <w:p w:rsidR="000C72FB" w:rsidRPr="00773DBC" w:rsidRDefault="000C72FB" w:rsidP="00A25EAC">
            <w:pPr>
              <w:jc w:val="center"/>
              <w:rPr>
                <w:b/>
              </w:rPr>
            </w:pPr>
            <w:r w:rsidRPr="00773DBC">
              <w:rPr>
                <w:b/>
              </w:rPr>
              <w:t>ПР\Лаб</w:t>
            </w:r>
          </w:p>
        </w:tc>
        <w:tc>
          <w:tcPr>
            <w:tcW w:w="851" w:type="dxa"/>
          </w:tcPr>
          <w:p w:rsidR="000C72FB" w:rsidRPr="00773DBC" w:rsidRDefault="000C72FB" w:rsidP="00A25EAC">
            <w:pPr>
              <w:jc w:val="center"/>
              <w:rPr>
                <w:b/>
              </w:rPr>
            </w:pPr>
            <w:r w:rsidRPr="00773DBC">
              <w:rPr>
                <w:b/>
              </w:rPr>
              <w:t>СЕМ</w:t>
            </w:r>
          </w:p>
        </w:tc>
        <w:tc>
          <w:tcPr>
            <w:tcW w:w="1809" w:type="dxa"/>
            <w:vMerge/>
          </w:tcPr>
          <w:p w:rsidR="000C72FB" w:rsidRPr="00773DBC" w:rsidRDefault="000C72FB" w:rsidP="00A25EAC">
            <w:pPr>
              <w:jc w:val="both"/>
            </w:pPr>
          </w:p>
        </w:tc>
      </w:tr>
      <w:tr w:rsidR="002B3557" w:rsidRPr="00773DBC" w:rsidTr="00B977F8">
        <w:tc>
          <w:tcPr>
            <w:tcW w:w="675" w:type="dxa"/>
          </w:tcPr>
          <w:p w:rsidR="002B3557" w:rsidRPr="00773DBC" w:rsidRDefault="002B3557" w:rsidP="000C6988">
            <w:pPr>
              <w:pStyle w:val="a9"/>
              <w:ind w:hanging="567"/>
              <w:jc w:val="center"/>
            </w:pPr>
            <w:r>
              <w:t>1</w:t>
            </w:r>
          </w:p>
        </w:tc>
        <w:tc>
          <w:tcPr>
            <w:tcW w:w="3544" w:type="dxa"/>
          </w:tcPr>
          <w:p w:rsidR="002B3557" w:rsidRPr="00B977F8" w:rsidRDefault="002B3557" w:rsidP="00CC7E8F">
            <w:pPr>
              <w:pStyle w:val="21"/>
              <w:shd w:val="clear" w:color="auto" w:fill="auto"/>
              <w:spacing w:after="0" w:line="240" w:lineRule="auto"/>
              <w:jc w:val="left"/>
              <w:rPr>
                <w:b w:val="0"/>
                <w:sz w:val="23"/>
                <w:szCs w:val="23"/>
              </w:rPr>
            </w:pPr>
            <w:r w:rsidRPr="00B977F8">
              <w:rPr>
                <w:b w:val="0"/>
                <w:snapToGrid w:val="0"/>
                <w:sz w:val="23"/>
                <w:szCs w:val="23"/>
              </w:rPr>
              <w:t>Понятие «модель». Моделирование как метод познания. Классификация моделей. Понятие о компьютерном моделировании</w:t>
            </w:r>
          </w:p>
        </w:tc>
        <w:tc>
          <w:tcPr>
            <w:tcW w:w="851" w:type="dxa"/>
          </w:tcPr>
          <w:p w:rsidR="002B3557" w:rsidRPr="00B977F8" w:rsidRDefault="00E05A7D" w:rsidP="00A25EAC">
            <w:pPr>
              <w:jc w:val="center"/>
              <w:rPr>
                <w:sz w:val="23"/>
                <w:szCs w:val="23"/>
              </w:rPr>
            </w:pPr>
            <w:r w:rsidRPr="00B977F8">
              <w:rPr>
                <w:sz w:val="23"/>
                <w:szCs w:val="23"/>
              </w:rPr>
              <w:t>14</w:t>
            </w:r>
          </w:p>
        </w:tc>
        <w:tc>
          <w:tcPr>
            <w:tcW w:w="850" w:type="dxa"/>
          </w:tcPr>
          <w:p w:rsidR="002B3557" w:rsidRPr="00B977F8" w:rsidRDefault="002B3557" w:rsidP="00A25EAC">
            <w:pPr>
              <w:jc w:val="center"/>
              <w:rPr>
                <w:sz w:val="23"/>
                <w:szCs w:val="23"/>
              </w:rPr>
            </w:pPr>
            <w:r w:rsidRPr="00B977F8">
              <w:rPr>
                <w:sz w:val="23"/>
                <w:szCs w:val="23"/>
              </w:rPr>
              <w:t>4</w:t>
            </w:r>
          </w:p>
        </w:tc>
        <w:tc>
          <w:tcPr>
            <w:tcW w:w="992" w:type="dxa"/>
          </w:tcPr>
          <w:p w:rsidR="002B3557" w:rsidRPr="00B977F8" w:rsidRDefault="002B3557" w:rsidP="00CC7E8F">
            <w:pPr>
              <w:jc w:val="center"/>
              <w:rPr>
                <w:sz w:val="23"/>
                <w:szCs w:val="23"/>
              </w:rPr>
            </w:pPr>
            <w:r w:rsidRPr="00B977F8">
              <w:rPr>
                <w:sz w:val="23"/>
                <w:szCs w:val="23"/>
              </w:rPr>
              <w:t>4</w:t>
            </w:r>
          </w:p>
        </w:tc>
        <w:tc>
          <w:tcPr>
            <w:tcW w:w="851" w:type="dxa"/>
          </w:tcPr>
          <w:p w:rsidR="002B3557" w:rsidRPr="00B977F8" w:rsidRDefault="002B3557" w:rsidP="00A25EAC">
            <w:pPr>
              <w:jc w:val="center"/>
              <w:rPr>
                <w:sz w:val="23"/>
                <w:szCs w:val="23"/>
              </w:rPr>
            </w:pPr>
          </w:p>
        </w:tc>
        <w:tc>
          <w:tcPr>
            <w:tcW w:w="1809" w:type="dxa"/>
          </w:tcPr>
          <w:p w:rsidR="002B3557" w:rsidRPr="00B977F8" w:rsidRDefault="002B3557" w:rsidP="00A25EAC">
            <w:pPr>
              <w:jc w:val="center"/>
              <w:rPr>
                <w:sz w:val="23"/>
                <w:szCs w:val="23"/>
              </w:rPr>
            </w:pPr>
            <w:r w:rsidRPr="00B977F8">
              <w:rPr>
                <w:sz w:val="23"/>
                <w:szCs w:val="23"/>
              </w:rPr>
              <w:t>6</w:t>
            </w:r>
          </w:p>
        </w:tc>
      </w:tr>
      <w:tr w:rsidR="002B3557" w:rsidRPr="00B977F8" w:rsidTr="00B977F8">
        <w:tc>
          <w:tcPr>
            <w:tcW w:w="675" w:type="dxa"/>
          </w:tcPr>
          <w:p w:rsidR="002B3557" w:rsidRPr="00B977F8" w:rsidRDefault="002B3557" w:rsidP="000C6988">
            <w:pPr>
              <w:pStyle w:val="a9"/>
              <w:tabs>
                <w:tab w:val="left" w:pos="448"/>
              </w:tabs>
              <w:ind w:hanging="567"/>
              <w:jc w:val="center"/>
              <w:rPr>
                <w:sz w:val="23"/>
                <w:szCs w:val="23"/>
              </w:rPr>
            </w:pPr>
            <w:r w:rsidRPr="00B977F8">
              <w:rPr>
                <w:sz w:val="23"/>
                <w:szCs w:val="23"/>
              </w:rPr>
              <w:t>2</w:t>
            </w:r>
          </w:p>
        </w:tc>
        <w:tc>
          <w:tcPr>
            <w:tcW w:w="3544" w:type="dxa"/>
          </w:tcPr>
          <w:p w:rsidR="002B3557" w:rsidRPr="00B977F8" w:rsidRDefault="002B3557" w:rsidP="00CC7E8F">
            <w:pPr>
              <w:pStyle w:val="21"/>
              <w:shd w:val="clear" w:color="auto" w:fill="auto"/>
              <w:spacing w:after="0" w:line="240" w:lineRule="auto"/>
              <w:jc w:val="both"/>
              <w:rPr>
                <w:b w:val="0"/>
                <w:sz w:val="23"/>
                <w:szCs w:val="23"/>
              </w:rPr>
            </w:pPr>
            <w:r w:rsidRPr="00B977F8">
              <w:rPr>
                <w:b w:val="0"/>
                <w:snapToGrid w:val="0"/>
                <w:sz w:val="23"/>
                <w:szCs w:val="23"/>
              </w:rPr>
              <w:t>Моделирование логических устройств без памяти.</w:t>
            </w:r>
          </w:p>
        </w:tc>
        <w:tc>
          <w:tcPr>
            <w:tcW w:w="851" w:type="dxa"/>
          </w:tcPr>
          <w:p w:rsidR="002B3557" w:rsidRPr="00B977F8" w:rsidRDefault="00E05A7D" w:rsidP="00A25EAC">
            <w:pPr>
              <w:jc w:val="center"/>
              <w:rPr>
                <w:sz w:val="23"/>
                <w:szCs w:val="23"/>
              </w:rPr>
            </w:pPr>
            <w:r w:rsidRPr="00B977F8">
              <w:rPr>
                <w:sz w:val="23"/>
                <w:szCs w:val="23"/>
              </w:rPr>
              <w:t>14</w:t>
            </w:r>
          </w:p>
        </w:tc>
        <w:tc>
          <w:tcPr>
            <w:tcW w:w="850" w:type="dxa"/>
          </w:tcPr>
          <w:p w:rsidR="002B3557" w:rsidRPr="00B977F8" w:rsidRDefault="002B3557" w:rsidP="00A25EAC">
            <w:pPr>
              <w:jc w:val="center"/>
              <w:rPr>
                <w:sz w:val="23"/>
                <w:szCs w:val="23"/>
              </w:rPr>
            </w:pPr>
            <w:r w:rsidRPr="00B977F8">
              <w:rPr>
                <w:sz w:val="23"/>
                <w:szCs w:val="23"/>
              </w:rPr>
              <w:t>4</w:t>
            </w:r>
            <w:r w:rsidR="00A4006E" w:rsidRPr="00B977F8">
              <w:rPr>
                <w:sz w:val="23"/>
                <w:szCs w:val="23"/>
              </w:rPr>
              <w:t>(2*)</w:t>
            </w:r>
          </w:p>
        </w:tc>
        <w:tc>
          <w:tcPr>
            <w:tcW w:w="992" w:type="dxa"/>
          </w:tcPr>
          <w:p w:rsidR="002B3557" w:rsidRPr="00B977F8" w:rsidRDefault="002B3557" w:rsidP="00CC7E8F">
            <w:pPr>
              <w:jc w:val="center"/>
              <w:rPr>
                <w:sz w:val="23"/>
                <w:szCs w:val="23"/>
              </w:rPr>
            </w:pPr>
            <w:r w:rsidRPr="00B977F8">
              <w:rPr>
                <w:sz w:val="23"/>
                <w:szCs w:val="23"/>
              </w:rPr>
              <w:t>4</w:t>
            </w:r>
          </w:p>
        </w:tc>
        <w:tc>
          <w:tcPr>
            <w:tcW w:w="851" w:type="dxa"/>
          </w:tcPr>
          <w:p w:rsidR="002B3557" w:rsidRPr="00B977F8" w:rsidRDefault="002B3557" w:rsidP="00A25EAC">
            <w:pPr>
              <w:jc w:val="center"/>
              <w:rPr>
                <w:sz w:val="23"/>
                <w:szCs w:val="23"/>
              </w:rPr>
            </w:pPr>
          </w:p>
        </w:tc>
        <w:tc>
          <w:tcPr>
            <w:tcW w:w="1809" w:type="dxa"/>
          </w:tcPr>
          <w:p w:rsidR="002B3557" w:rsidRPr="00B977F8" w:rsidRDefault="002B3557" w:rsidP="00A25EAC">
            <w:pPr>
              <w:jc w:val="center"/>
              <w:rPr>
                <w:sz w:val="23"/>
                <w:szCs w:val="23"/>
              </w:rPr>
            </w:pPr>
            <w:r w:rsidRPr="00B977F8">
              <w:rPr>
                <w:sz w:val="23"/>
                <w:szCs w:val="23"/>
              </w:rPr>
              <w:t>6</w:t>
            </w:r>
          </w:p>
        </w:tc>
      </w:tr>
      <w:tr w:rsidR="002B3557" w:rsidRPr="00B977F8" w:rsidTr="00B977F8">
        <w:tc>
          <w:tcPr>
            <w:tcW w:w="675" w:type="dxa"/>
          </w:tcPr>
          <w:p w:rsidR="002B3557" w:rsidRPr="00B977F8" w:rsidRDefault="002B3557" w:rsidP="000C6988">
            <w:pPr>
              <w:pStyle w:val="a9"/>
              <w:tabs>
                <w:tab w:val="left" w:pos="448"/>
              </w:tabs>
              <w:ind w:hanging="567"/>
              <w:jc w:val="center"/>
              <w:rPr>
                <w:sz w:val="23"/>
                <w:szCs w:val="23"/>
              </w:rPr>
            </w:pPr>
            <w:r w:rsidRPr="00B977F8">
              <w:rPr>
                <w:sz w:val="23"/>
                <w:szCs w:val="23"/>
              </w:rPr>
              <w:t>3</w:t>
            </w:r>
          </w:p>
        </w:tc>
        <w:tc>
          <w:tcPr>
            <w:tcW w:w="3544" w:type="dxa"/>
          </w:tcPr>
          <w:p w:rsidR="002B3557" w:rsidRPr="00B977F8" w:rsidRDefault="002B3557" w:rsidP="00CC7E8F">
            <w:pPr>
              <w:pStyle w:val="21"/>
              <w:shd w:val="clear" w:color="auto" w:fill="auto"/>
              <w:spacing w:after="0" w:line="240" w:lineRule="auto"/>
              <w:ind w:left="100"/>
              <w:jc w:val="both"/>
              <w:rPr>
                <w:b w:val="0"/>
                <w:sz w:val="23"/>
                <w:szCs w:val="23"/>
              </w:rPr>
            </w:pPr>
            <w:r w:rsidRPr="00B977F8">
              <w:rPr>
                <w:b w:val="0"/>
                <w:snapToGrid w:val="0"/>
                <w:sz w:val="23"/>
                <w:szCs w:val="23"/>
              </w:rPr>
              <w:t>Моделирование детерминированных физических процессов.</w:t>
            </w:r>
          </w:p>
        </w:tc>
        <w:tc>
          <w:tcPr>
            <w:tcW w:w="851" w:type="dxa"/>
          </w:tcPr>
          <w:p w:rsidR="002B3557" w:rsidRPr="00B977F8" w:rsidRDefault="00E05A7D" w:rsidP="00A25EAC">
            <w:pPr>
              <w:jc w:val="center"/>
              <w:rPr>
                <w:sz w:val="23"/>
                <w:szCs w:val="23"/>
              </w:rPr>
            </w:pPr>
            <w:r w:rsidRPr="00B977F8">
              <w:rPr>
                <w:sz w:val="23"/>
                <w:szCs w:val="23"/>
              </w:rPr>
              <w:t>14</w:t>
            </w:r>
          </w:p>
        </w:tc>
        <w:tc>
          <w:tcPr>
            <w:tcW w:w="850" w:type="dxa"/>
          </w:tcPr>
          <w:p w:rsidR="002B3557" w:rsidRPr="00B977F8" w:rsidRDefault="002B3557" w:rsidP="00A25EAC">
            <w:pPr>
              <w:jc w:val="center"/>
              <w:rPr>
                <w:sz w:val="23"/>
                <w:szCs w:val="23"/>
              </w:rPr>
            </w:pPr>
            <w:r w:rsidRPr="00B977F8">
              <w:rPr>
                <w:sz w:val="23"/>
                <w:szCs w:val="23"/>
              </w:rPr>
              <w:t>4</w:t>
            </w:r>
            <w:r w:rsidR="00A4006E" w:rsidRPr="00B977F8">
              <w:rPr>
                <w:sz w:val="23"/>
                <w:szCs w:val="23"/>
              </w:rPr>
              <w:t>(2*)</w:t>
            </w:r>
          </w:p>
        </w:tc>
        <w:tc>
          <w:tcPr>
            <w:tcW w:w="992" w:type="dxa"/>
          </w:tcPr>
          <w:p w:rsidR="002B3557" w:rsidRPr="00B977F8" w:rsidRDefault="002B3557" w:rsidP="00CC7E8F">
            <w:pPr>
              <w:jc w:val="center"/>
              <w:rPr>
                <w:sz w:val="23"/>
                <w:szCs w:val="23"/>
              </w:rPr>
            </w:pPr>
            <w:r w:rsidRPr="00B977F8">
              <w:rPr>
                <w:sz w:val="23"/>
                <w:szCs w:val="23"/>
              </w:rPr>
              <w:t>4</w:t>
            </w:r>
          </w:p>
        </w:tc>
        <w:tc>
          <w:tcPr>
            <w:tcW w:w="851" w:type="dxa"/>
          </w:tcPr>
          <w:p w:rsidR="002B3557" w:rsidRPr="00B977F8" w:rsidRDefault="002B3557" w:rsidP="00A25EAC">
            <w:pPr>
              <w:jc w:val="center"/>
              <w:rPr>
                <w:sz w:val="23"/>
                <w:szCs w:val="23"/>
              </w:rPr>
            </w:pPr>
          </w:p>
        </w:tc>
        <w:tc>
          <w:tcPr>
            <w:tcW w:w="1809" w:type="dxa"/>
          </w:tcPr>
          <w:p w:rsidR="002B3557" w:rsidRPr="00B977F8" w:rsidRDefault="002B3557" w:rsidP="00A25EAC">
            <w:pPr>
              <w:jc w:val="center"/>
              <w:rPr>
                <w:sz w:val="23"/>
                <w:szCs w:val="23"/>
              </w:rPr>
            </w:pPr>
            <w:r w:rsidRPr="00B977F8">
              <w:rPr>
                <w:sz w:val="23"/>
                <w:szCs w:val="23"/>
              </w:rPr>
              <w:t>6</w:t>
            </w:r>
          </w:p>
        </w:tc>
      </w:tr>
      <w:tr w:rsidR="002B3557" w:rsidRPr="00B977F8" w:rsidTr="00B977F8">
        <w:tc>
          <w:tcPr>
            <w:tcW w:w="675" w:type="dxa"/>
          </w:tcPr>
          <w:p w:rsidR="002B3557" w:rsidRPr="00B977F8" w:rsidRDefault="002B3557" w:rsidP="000C6988">
            <w:pPr>
              <w:pStyle w:val="a9"/>
              <w:tabs>
                <w:tab w:val="left" w:pos="448"/>
              </w:tabs>
              <w:ind w:hanging="567"/>
              <w:jc w:val="center"/>
              <w:rPr>
                <w:sz w:val="23"/>
                <w:szCs w:val="23"/>
              </w:rPr>
            </w:pPr>
            <w:r w:rsidRPr="00B977F8">
              <w:rPr>
                <w:sz w:val="23"/>
                <w:szCs w:val="23"/>
              </w:rPr>
              <w:t>4</w:t>
            </w:r>
          </w:p>
        </w:tc>
        <w:tc>
          <w:tcPr>
            <w:tcW w:w="3544" w:type="dxa"/>
          </w:tcPr>
          <w:p w:rsidR="002B3557" w:rsidRPr="00B977F8" w:rsidRDefault="002B3557" w:rsidP="00CC7E8F">
            <w:pPr>
              <w:pStyle w:val="afc"/>
              <w:shd w:val="clear" w:color="auto" w:fill="auto"/>
              <w:spacing w:before="0" w:after="0" w:line="240" w:lineRule="auto"/>
              <w:ind w:left="34" w:firstLine="0"/>
              <w:jc w:val="left"/>
            </w:pPr>
            <w:r w:rsidRPr="00B977F8">
              <w:rPr>
                <w:snapToGrid w:val="0"/>
              </w:rPr>
              <w:t>Моделирование стахостических систем. Метод статистических испытаний.</w:t>
            </w:r>
          </w:p>
        </w:tc>
        <w:tc>
          <w:tcPr>
            <w:tcW w:w="851" w:type="dxa"/>
          </w:tcPr>
          <w:p w:rsidR="002B3557" w:rsidRPr="00B977F8" w:rsidRDefault="00E05A7D" w:rsidP="00AE3077">
            <w:pPr>
              <w:jc w:val="center"/>
              <w:rPr>
                <w:sz w:val="23"/>
                <w:szCs w:val="23"/>
              </w:rPr>
            </w:pPr>
            <w:r w:rsidRPr="00B977F8">
              <w:rPr>
                <w:sz w:val="23"/>
                <w:szCs w:val="23"/>
              </w:rPr>
              <w:t>14</w:t>
            </w:r>
          </w:p>
        </w:tc>
        <w:tc>
          <w:tcPr>
            <w:tcW w:w="850" w:type="dxa"/>
          </w:tcPr>
          <w:p w:rsidR="002B3557" w:rsidRPr="00B977F8" w:rsidRDefault="002B3557" w:rsidP="00A25EAC">
            <w:pPr>
              <w:jc w:val="center"/>
              <w:rPr>
                <w:sz w:val="23"/>
                <w:szCs w:val="23"/>
              </w:rPr>
            </w:pPr>
            <w:r w:rsidRPr="00B977F8">
              <w:rPr>
                <w:sz w:val="23"/>
                <w:szCs w:val="23"/>
              </w:rPr>
              <w:t>4</w:t>
            </w:r>
          </w:p>
        </w:tc>
        <w:tc>
          <w:tcPr>
            <w:tcW w:w="992" w:type="dxa"/>
          </w:tcPr>
          <w:p w:rsidR="002B3557" w:rsidRPr="00B977F8" w:rsidRDefault="002B3557" w:rsidP="00CC7E8F">
            <w:pPr>
              <w:jc w:val="center"/>
              <w:rPr>
                <w:sz w:val="23"/>
                <w:szCs w:val="23"/>
              </w:rPr>
            </w:pPr>
            <w:r w:rsidRPr="00B977F8">
              <w:rPr>
                <w:sz w:val="23"/>
                <w:szCs w:val="23"/>
              </w:rPr>
              <w:t>4</w:t>
            </w:r>
          </w:p>
        </w:tc>
        <w:tc>
          <w:tcPr>
            <w:tcW w:w="851" w:type="dxa"/>
          </w:tcPr>
          <w:p w:rsidR="002B3557" w:rsidRPr="00B977F8" w:rsidRDefault="002B3557" w:rsidP="00A25EAC">
            <w:pPr>
              <w:jc w:val="center"/>
              <w:rPr>
                <w:sz w:val="23"/>
                <w:szCs w:val="23"/>
              </w:rPr>
            </w:pPr>
          </w:p>
        </w:tc>
        <w:tc>
          <w:tcPr>
            <w:tcW w:w="1809" w:type="dxa"/>
          </w:tcPr>
          <w:p w:rsidR="002B3557" w:rsidRPr="00B977F8" w:rsidRDefault="002B3557" w:rsidP="00A25EAC">
            <w:pPr>
              <w:jc w:val="center"/>
              <w:rPr>
                <w:sz w:val="23"/>
                <w:szCs w:val="23"/>
              </w:rPr>
            </w:pPr>
            <w:r w:rsidRPr="00B977F8">
              <w:rPr>
                <w:sz w:val="23"/>
                <w:szCs w:val="23"/>
              </w:rPr>
              <w:t>6</w:t>
            </w:r>
          </w:p>
        </w:tc>
      </w:tr>
      <w:tr w:rsidR="002B3557" w:rsidRPr="00B977F8" w:rsidTr="00B977F8">
        <w:tc>
          <w:tcPr>
            <w:tcW w:w="675" w:type="dxa"/>
          </w:tcPr>
          <w:p w:rsidR="002B3557" w:rsidRPr="00B977F8" w:rsidRDefault="002B3557" w:rsidP="000C6988">
            <w:pPr>
              <w:pStyle w:val="a9"/>
              <w:tabs>
                <w:tab w:val="left" w:pos="448"/>
              </w:tabs>
              <w:ind w:hanging="567"/>
              <w:jc w:val="center"/>
              <w:rPr>
                <w:sz w:val="23"/>
                <w:szCs w:val="23"/>
              </w:rPr>
            </w:pPr>
            <w:r w:rsidRPr="00B977F8">
              <w:rPr>
                <w:sz w:val="23"/>
                <w:szCs w:val="23"/>
              </w:rPr>
              <w:t>5</w:t>
            </w:r>
          </w:p>
        </w:tc>
        <w:tc>
          <w:tcPr>
            <w:tcW w:w="3544" w:type="dxa"/>
          </w:tcPr>
          <w:p w:rsidR="002B3557" w:rsidRPr="00B977F8" w:rsidRDefault="002B3557" w:rsidP="00CC7E8F">
            <w:pPr>
              <w:jc w:val="both"/>
              <w:rPr>
                <w:sz w:val="23"/>
                <w:szCs w:val="23"/>
              </w:rPr>
            </w:pPr>
            <w:r w:rsidRPr="00B977F8">
              <w:rPr>
                <w:snapToGrid w:val="0"/>
                <w:sz w:val="23"/>
                <w:szCs w:val="23"/>
              </w:rPr>
              <w:t>Моделирование последовательности независимых и зависимых случайных испытаний.</w:t>
            </w:r>
          </w:p>
        </w:tc>
        <w:tc>
          <w:tcPr>
            <w:tcW w:w="851" w:type="dxa"/>
          </w:tcPr>
          <w:p w:rsidR="002B3557" w:rsidRPr="00B977F8" w:rsidRDefault="00E05A7D" w:rsidP="00AE3077">
            <w:pPr>
              <w:jc w:val="center"/>
              <w:rPr>
                <w:sz w:val="23"/>
                <w:szCs w:val="23"/>
              </w:rPr>
            </w:pPr>
            <w:r w:rsidRPr="00B977F8">
              <w:rPr>
                <w:sz w:val="23"/>
                <w:szCs w:val="23"/>
              </w:rPr>
              <w:t>10</w:t>
            </w:r>
          </w:p>
        </w:tc>
        <w:tc>
          <w:tcPr>
            <w:tcW w:w="850" w:type="dxa"/>
          </w:tcPr>
          <w:p w:rsidR="002B3557" w:rsidRPr="00B977F8" w:rsidRDefault="002B3557" w:rsidP="00A25EAC">
            <w:pPr>
              <w:jc w:val="center"/>
              <w:rPr>
                <w:sz w:val="23"/>
                <w:szCs w:val="23"/>
              </w:rPr>
            </w:pPr>
            <w:r w:rsidRPr="00B977F8">
              <w:rPr>
                <w:sz w:val="23"/>
                <w:szCs w:val="23"/>
              </w:rPr>
              <w:t>2</w:t>
            </w:r>
            <w:r w:rsidR="00A4006E" w:rsidRPr="00B977F8">
              <w:rPr>
                <w:sz w:val="23"/>
                <w:szCs w:val="23"/>
              </w:rPr>
              <w:t>(1*)</w:t>
            </w:r>
          </w:p>
        </w:tc>
        <w:tc>
          <w:tcPr>
            <w:tcW w:w="992" w:type="dxa"/>
          </w:tcPr>
          <w:p w:rsidR="002B3557" w:rsidRPr="00B977F8" w:rsidRDefault="002B3557" w:rsidP="00CC7E8F">
            <w:pPr>
              <w:jc w:val="center"/>
              <w:rPr>
                <w:sz w:val="23"/>
                <w:szCs w:val="23"/>
              </w:rPr>
            </w:pPr>
            <w:r w:rsidRPr="00B977F8">
              <w:rPr>
                <w:sz w:val="23"/>
                <w:szCs w:val="23"/>
              </w:rPr>
              <w:t>2</w:t>
            </w:r>
          </w:p>
        </w:tc>
        <w:tc>
          <w:tcPr>
            <w:tcW w:w="851" w:type="dxa"/>
          </w:tcPr>
          <w:p w:rsidR="002B3557" w:rsidRPr="00B977F8" w:rsidRDefault="002B3557" w:rsidP="00A25EAC">
            <w:pPr>
              <w:jc w:val="center"/>
              <w:rPr>
                <w:sz w:val="23"/>
                <w:szCs w:val="23"/>
              </w:rPr>
            </w:pPr>
          </w:p>
        </w:tc>
        <w:tc>
          <w:tcPr>
            <w:tcW w:w="1809" w:type="dxa"/>
          </w:tcPr>
          <w:p w:rsidR="002B3557" w:rsidRPr="00B977F8" w:rsidRDefault="002B3557" w:rsidP="00A25EAC">
            <w:pPr>
              <w:jc w:val="center"/>
              <w:rPr>
                <w:sz w:val="23"/>
                <w:szCs w:val="23"/>
              </w:rPr>
            </w:pPr>
            <w:r w:rsidRPr="00B977F8">
              <w:rPr>
                <w:sz w:val="23"/>
                <w:szCs w:val="23"/>
              </w:rPr>
              <w:t>6</w:t>
            </w:r>
          </w:p>
        </w:tc>
      </w:tr>
      <w:tr w:rsidR="002B3557" w:rsidRPr="00B977F8" w:rsidTr="00B977F8">
        <w:tc>
          <w:tcPr>
            <w:tcW w:w="675" w:type="dxa"/>
          </w:tcPr>
          <w:p w:rsidR="002B3557" w:rsidRPr="00B977F8" w:rsidRDefault="002B3557" w:rsidP="000C6988">
            <w:pPr>
              <w:pStyle w:val="a9"/>
              <w:tabs>
                <w:tab w:val="left" w:pos="448"/>
              </w:tabs>
              <w:ind w:hanging="567"/>
              <w:jc w:val="center"/>
              <w:rPr>
                <w:sz w:val="23"/>
                <w:szCs w:val="23"/>
              </w:rPr>
            </w:pPr>
            <w:r w:rsidRPr="00B977F8">
              <w:rPr>
                <w:sz w:val="23"/>
                <w:szCs w:val="23"/>
              </w:rPr>
              <w:t>6</w:t>
            </w:r>
          </w:p>
        </w:tc>
        <w:tc>
          <w:tcPr>
            <w:tcW w:w="3544" w:type="dxa"/>
          </w:tcPr>
          <w:p w:rsidR="002B3557" w:rsidRPr="00B977F8" w:rsidRDefault="002B3557" w:rsidP="00CC7E8F">
            <w:pPr>
              <w:jc w:val="both"/>
              <w:rPr>
                <w:snapToGrid w:val="0"/>
                <w:sz w:val="23"/>
                <w:szCs w:val="23"/>
              </w:rPr>
            </w:pPr>
            <w:r w:rsidRPr="00B977F8">
              <w:rPr>
                <w:sz w:val="23"/>
                <w:szCs w:val="23"/>
              </w:rPr>
              <w:t>Общий алгоритм моделирования дискретной случайной величины. Построение гистограмм.</w:t>
            </w:r>
          </w:p>
        </w:tc>
        <w:tc>
          <w:tcPr>
            <w:tcW w:w="851" w:type="dxa"/>
          </w:tcPr>
          <w:p w:rsidR="002B3557" w:rsidRPr="00B977F8" w:rsidRDefault="00E05A7D" w:rsidP="00AE3077">
            <w:pPr>
              <w:jc w:val="center"/>
              <w:rPr>
                <w:sz w:val="23"/>
                <w:szCs w:val="23"/>
              </w:rPr>
            </w:pPr>
            <w:r w:rsidRPr="00B977F8">
              <w:rPr>
                <w:sz w:val="23"/>
                <w:szCs w:val="23"/>
              </w:rPr>
              <w:t>10</w:t>
            </w:r>
          </w:p>
        </w:tc>
        <w:tc>
          <w:tcPr>
            <w:tcW w:w="850" w:type="dxa"/>
          </w:tcPr>
          <w:p w:rsidR="002B3557" w:rsidRPr="00B977F8" w:rsidRDefault="002B3557" w:rsidP="00A25EAC">
            <w:pPr>
              <w:jc w:val="center"/>
              <w:rPr>
                <w:sz w:val="23"/>
                <w:szCs w:val="23"/>
              </w:rPr>
            </w:pPr>
            <w:r w:rsidRPr="00B977F8">
              <w:rPr>
                <w:sz w:val="23"/>
                <w:szCs w:val="23"/>
              </w:rPr>
              <w:t>2</w:t>
            </w:r>
            <w:r w:rsidR="00A4006E" w:rsidRPr="00B977F8">
              <w:rPr>
                <w:sz w:val="23"/>
                <w:szCs w:val="23"/>
              </w:rPr>
              <w:t>(1*)</w:t>
            </w:r>
          </w:p>
        </w:tc>
        <w:tc>
          <w:tcPr>
            <w:tcW w:w="992" w:type="dxa"/>
          </w:tcPr>
          <w:p w:rsidR="002B3557" w:rsidRPr="00B977F8" w:rsidRDefault="002B3557" w:rsidP="00CC7E8F">
            <w:pPr>
              <w:jc w:val="center"/>
              <w:rPr>
                <w:sz w:val="23"/>
                <w:szCs w:val="23"/>
              </w:rPr>
            </w:pPr>
            <w:r w:rsidRPr="00B977F8">
              <w:rPr>
                <w:sz w:val="23"/>
                <w:szCs w:val="23"/>
              </w:rPr>
              <w:t>2</w:t>
            </w:r>
          </w:p>
        </w:tc>
        <w:tc>
          <w:tcPr>
            <w:tcW w:w="851" w:type="dxa"/>
          </w:tcPr>
          <w:p w:rsidR="002B3557" w:rsidRPr="00B977F8" w:rsidRDefault="002B3557" w:rsidP="00A25EAC">
            <w:pPr>
              <w:jc w:val="center"/>
              <w:rPr>
                <w:sz w:val="23"/>
                <w:szCs w:val="23"/>
              </w:rPr>
            </w:pPr>
          </w:p>
        </w:tc>
        <w:tc>
          <w:tcPr>
            <w:tcW w:w="1809" w:type="dxa"/>
          </w:tcPr>
          <w:p w:rsidR="002B3557" w:rsidRPr="00B977F8" w:rsidRDefault="002B3557" w:rsidP="00A25EAC">
            <w:pPr>
              <w:jc w:val="center"/>
              <w:rPr>
                <w:sz w:val="23"/>
                <w:szCs w:val="23"/>
              </w:rPr>
            </w:pPr>
            <w:r w:rsidRPr="00B977F8">
              <w:rPr>
                <w:sz w:val="23"/>
                <w:szCs w:val="23"/>
              </w:rPr>
              <w:t>6</w:t>
            </w:r>
          </w:p>
        </w:tc>
      </w:tr>
      <w:tr w:rsidR="002B3557" w:rsidRPr="00B977F8" w:rsidTr="00B977F8">
        <w:tc>
          <w:tcPr>
            <w:tcW w:w="675" w:type="dxa"/>
          </w:tcPr>
          <w:p w:rsidR="002B3557" w:rsidRPr="00B977F8" w:rsidRDefault="002B3557" w:rsidP="000C6988">
            <w:pPr>
              <w:pStyle w:val="a9"/>
              <w:tabs>
                <w:tab w:val="left" w:pos="448"/>
              </w:tabs>
              <w:ind w:hanging="567"/>
              <w:jc w:val="center"/>
              <w:rPr>
                <w:sz w:val="23"/>
                <w:szCs w:val="23"/>
              </w:rPr>
            </w:pPr>
            <w:r w:rsidRPr="00B977F8">
              <w:rPr>
                <w:sz w:val="23"/>
                <w:szCs w:val="23"/>
              </w:rPr>
              <w:t>7</w:t>
            </w:r>
          </w:p>
        </w:tc>
        <w:tc>
          <w:tcPr>
            <w:tcW w:w="3544" w:type="dxa"/>
          </w:tcPr>
          <w:p w:rsidR="002B3557" w:rsidRPr="00B977F8" w:rsidRDefault="002B3557" w:rsidP="00CC7E8F">
            <w:pPr>
              <w:rPr>
                <w:sz w:val="23"/>
                <w:szCs w:val="23"/>
              </w:rPr>
            </w:pPr>
            <w:r w:rsidRPr="00B977F8">
              <w:rPr>
                <w:snapToGrid w:val="0"/>
                <w:sz w:val="23"/>
                <w:szCs w:val="23"/>
              </w:rPr>
              <w:t>Геометрическое моделирование и компьютерная графика</w:t>
            </w:r>
          </w:p>
        </w:tc>
        <w:tc>
          <w:tcPr>
            <w:tcW w:w="851" w:type="dxa"/>
          </w:tcPr>
          <w:p w:rsidR="002B3557" w:rsidRPr="00B977F8" w:rsidRDefault="00E05A7D" w:rsidP="00A25EAC">
            <w:pPr>
              <w:jc w:val="center"/>
              <w:rPr>
                <w:sz w:val="23"/>
                <w:szCs w:val="23"/>
              </w:rPr>
            </w:pPr>
            <w:r w:rsidRPr="00B977F8">
              <w:rPr>
                <w:sz w:val="23"/>
                <w:szCs w:val="23"/>
              </w:rPr>
              <w:t>10</w:t>
            </w:r>
          </w:p>
        </w:tc>
        <w:tc>
          <w:tcPr>
            <w:tcW w:w="850" w:type="dxa"/>
          </w:tcPr>
          <w:p w:rsidR="002B3557" w:rsidRPr="00B977F8" w:rsidRDefault="002B3557" w:rsidP="00A25EAC">
            <w:pPr>
              <w:jc w:val="center"/>
              <w:rPr>
                <w:sz w:val="23"/>
                <w:szCs w:val="23"/>
              </w:rPr>
            </w:pPr>
            <w:r w:rsidRPr="00B977F8">
              <w:rPr>
                <w:sz w:val="23"/>
                <w:szCs w:val="23"/>
              </w:rPr>
              <w:t>2</w:t>
            </w:r>
          </w:p>
        </w:tc>
        <w:tc>
          <w:tcPr>
            <w:tcW w:w="992" w:type="dxa"/>
          </w:tcPr>
          <w:p w:rsidR="002B3557" w:rsidRPr="00B977F8" w:rsidRDefault="002B3557" w:rsidP="00CC7E8F">
            <w:pPr>
              <w:jc w:val="center"/>
              <w:rPr>
                <w:sz w:val="23"/>
                <w:szCs w:val="23"/>
              </w:rPr>
            </w:pPr>
            <w:r w:rsidRPr="00B977F8">
              <w:rPr>
                <w:sz w:val="23"/>
                <w:szCs w:val="23"/>
              </w:rPr>
              <w:t>2</w:t>
            </w:r>
          </w:p>
        </w:tc>
        <w:tc>
          <w:tcPr>
            <w:tcW w:w="851" w:type="dxa"/>
          </w:tcPr>
          <w:p w:rsidR="002B3557" w:rsidRPr="00B977F8" w:rsidRDefault="002B3557" w:rsidP="00A25EAC">
            <w:pPr>
              <w:jc w:val="center"/>
              <w:rPr>
                <w:sz w:val="23"/>
                <w:szCs w:val="23"/>
              </w:rPr>
            </w:pPr>
          </w:p>
        </w:tc>
        <w:tc>
          <w:tcPr>
            <w:tcW w:w="1809" w:type="dxa"/>
          </w:tcPr>
          <w:p w:rsidR="002B3557" w:rsidRPr="00B977F8" w:rsidRDefault="002B3557" w:rsidP="00A25EAC">
            <w:pPr>
              <w:jc w:val="center"/>
              <w:rPr>
                <w:sz w:val="23"/>
                <w:szCs w:val="23"/>
              </w:rPr>
            </w:pPr>
            <w:r w:rsidRPr="00B977F8">
              <w:rPr>
                <w:sz w:val="23"/>
                <w:szCs w:val="23"/>
              </w:rPr>
              <w:t>6</w:t>
            </w:r>
          </w:p>
        </w:tc>
      </w:tr>
      <w:tr w:rsidR="00AA1D26" w:rsidRPr="00B977F8" w:rsidTr="00B977F8">
        <w:tc>
          <w:tcPr>
            <w:tcW w:w="4219" w:type="dxa"/>
            <w:gridSpan w:val="2"/>
          </w:tcPr>
          <w:p w:rsidR="00AA1D26" w:rsidRPr="00B977F8" w:rsidRDefault="00AA1D26" w:rsidP="000C6988">
            <w:pPr>
              <w:jc w:val="center"/>
              <w:rPr>
                <w:sz w:val="23"/>
                <w:szCs w:val="23"/>
              </w:rPr>
            </w:pPr>
            <w:r w:rsidRPr="00B977F8">
              <w:rPr>
                <w:sz w:val="23"/>
                <w:szCs w:val="23"/>
              </w:rPr>
              <w:t>Промежуточная аттестация</w:t>
            </w:r>
          </w:p>
        </w:tc>
        <w:tc>
          <w:tcPr>
            <w:tcW w:w="851" w:type="dxa"/>
          </w:tcPr>
          <w:p w:rsidR="00AA1D26" w:rsidRPr="00B977F8" w:rsidRDefault="00AA1D26" w:rsidP="00A25EAC">
            <w:pPr>
              <w:jc w:val="center"/>
              <w:rPr>
                <w:sz w:val="23"/>
                <w:szCs w:val="23"/>
              </w:rPr>
            </w:pPr>
          </w:p>
        </w:tc>
        <w:tc>
          <w:tcPr>
            <w:tcW w:w="850" w:type="dxa"/>
          </w:tcPr>
          <w:p w:rsidR="00AA1D26" w:rsidRPr="00B977F8" w:rsidRDefault="00AA1D26" w:rsidP="00A25EAC">
            <w:pPr>
              <w:jc w:val="center"/>
              <w:rPr>
                <w:sz w:val="23"/>
                <w:szCs w:val="23"/>
              </w:rPr>
            </w:pPr>
          </w:p>
        </w:tc>
        <w:tc>
          <w:tcPr>
            <w:tcW w:w="992" w:type="dxa"/>
          </w:tcPr>
          <w:p w:rsidR="00AA1D26" w:rsidRPr="00B977F8" w:rsidRDefault="00AA1D26" w:rsidP="00A25EAC">
            <w:pPr>
              <w:jc w:val="center"/>
              <w:rPr>
                <w:sz w:val="23"/>
                <w:szCs w:val="23"/>
              </w:rPr>
            </w:pPr>
            <w:r w:rsidRPr="00B977F8">
              <w:rPr>
                <w:sz w:val="23"/>
                <w:szCs w:val="23"/>
              </w:rPr>
              <w:t>2**</w:t>
            </w:r>
          </w:p>
        </w:tc>
        <w:tc>
          <w:tcPr>
            <w:tcW w:w="851" w:type="dxa"/>
          </w:tcPr>
          <w:p w:rsidR="00AA1D26" w:rsidRPr="00B977F8" w:rsidRDefault="00AA1D26" w:rsidP="00A25EAC">
            <w:pPr>
              <w:jc w:val="center"/>
              <w:rPr>
                <w:sz w:val="23"/>
                <w:szCs w:val="23"/>
              </w:rPr>
            </w:pPr>
          </w:p>
        </w:tc>
        <w:tc>
          <w:tcPr>
            <w:tcW w:w="1809" w:type="dxa"/>
          </w:tcPr>
          <w:p w:rsidR="00AA1D26" w:rsidRPr="00B977F8" w:rsidRDefault="00AA1D26" w:rsidP="00A25EAC">
            <w:pPr>
              <w:jc w:val="center"/>
              <w:rPr>
                <w:sz w:val="23"/>
                <w:szCs w:val="23"/>
              </w:rPr>
            </w:pPr>
          </w:p>
        </w:tc>
      </w:tr>
      <w:tr w:rsidR="002B3557" w:rsidRPr="00B977F8" w:rsidTr="00B977F8">
        <w:tc>
          <w:tcPr>
            <w:tcW w:w="4219" w:type="dxa"/>
            <w:gridSpan w:val="2"/>
          </w:tcPr>
          <w:p w:rsidR="002B3557" w:rsidRPr="00B977F8" w:rsidRDefault="002B3557" w:rsidP="000C6988">
            <w:pPr>
              <w:jc w:val="center"/>
              <w:rPr>
                <w:sz w:val="23"/>
                <w:szCs w:val="23"/>
              </w:rPr>
            </w:pPr>
            <w:r w:rsidRPr="00B977F8">
              <w:rPr>
                <w:sz w:val="23"/>
                <w:szCs w:val="23"/>
              </w:rPr>
              <w:t>Всего</w:t>
            </w:r>
          </w:p>
        </w:tc>
        <w:tc>
          <w:tcPr>
            <w:tcW w:w="851" w:type="dxa"/>
          </w:tcPr>
          <w:p w:rsidR="002B3557" w:rsidRPr="00B977F8" w:rsidRDefault="002B3557" w:rsidP="00A25EAC">
            <w:pPr>
              <w:jc w:val="center"/>
              <w:rPr>
                <w:sz w:val="23"/>
                <w:szCs w:val="23"/>
              </w:rPr>
            </w:pPr>
            <w:r w:rsidRPr="00B977F8">
              <w:rPr>
                <w:sz w:val="23"/>
                <w:szCs w:val="23"/>
              </w:rPr>
              <w:t>108</w:t>
            </w:r>
          </w:p>
        </w:tc>
        <w:tc>
          <w:tcPr>
            <w:tcW w:w="850" w:type="dxa"/>
          </w:tcPr>
          <w:p w:rsidR="002B3557" w:rsidRPr="00B977F8" w:rsidRDefault="002B3557" w:rsidP="00A25EAC">
            <w:pPr>
              <w:jc w:val="center"/>
              <w:rPr>
                <w:sz w:val="23"/>
                <w:szCs w:val="23"/>
              </w:rPr>
            </w:pPr>
            <w:r w:rsidRPr="00B977F8">
              <w:rPr>
                <w:sz w:val="23"/>
                <w:szCs w:val="23"/>
              </w:rPr>
              <w:t>22</w:t>
            </w:r>
          </w:p>
        </w:tc>
        <w:tc>
          <w:tcPr>
            <w:tcW w:w="992" w:type="dxa"/>
          </w:tcPr>
          <w:p w:rsidR="002B3557" w:rsidRPr="00B977F8" w:rsidRDefault="002B3557" w:rsidP="00A25EAC">
            <w:pPr>
              <w:jc w:val="center"/>
              <w:rPr>
                <w:sz w:val="23"/>
                <w:szCs w:val="23"/>
              </w:rPr>
            </w:pPr>
            <w:r w:rsidRPr="00B977F8">
              <w:rPr>
                <w:sz w:val="23"/>
                <w:szCs w:val="23"/>
              </w:rPr>
              <w:t>22</w:t>
            </w:r>
          </w:p>
        </w:tc>
        <w:tc>
          <w:tcPr>
            <w:tcW w:w="851" w:type="dxa"/>
          </w:tcPr>
          <w:p w:rsidR="002B3557" w:rsidRPr="00B977F8" w:rsidRDefault="002B3557" w:rsidP="00A25EAC">
            <w:pPr>
              <w:jc w:val="center"/>
              <w:rPr>
                <w:sz w:val="23"/>
                <w:szCs w:val="23"/>
              </w:rPr>
            </w:pPr>
          </w:p>
        </w:tc>
        <w:tc>
          <w:tcPr>
            <w:tcW w:w="1809" w:type="dxa"/>
          </w:tcPr>
          <w:p w:rsidR="002B3557" w:rsidRPr="00B977F8" w:rsidRDefault="002B3557" w:rsidP="00A25EAC">
            <w:pPr>
              <w:jc w:val="center"/>
              <w:rPr>
                <w:sz w:val="23"/>
                <w:szCs w:val="23"/>
              </w:rPr>
            </w:pPr>
            <w:r w:rsidRPr="00B977F8">
              <w:rPr>
                <w:sz w:val="23"/>
                <w:szCs w:val="23"/>
              </w:rPr>
              <w:t>42</w:t>
            </w:r>
          </w:p>
        </w:tc>
      </w:tr>
    </w:tbl>
    <w:p w:rsidR="00986BA3" w:rsidRPr="00B977F8" w:rsidRDefault="00986BA3" w:rsidP="00986BA3">
      <w:pPr>
        <w:tabs>
          <w:tab w:val="center" w:pos="4858"/>
        </w:tabs>
        <w:ind w:left="360"/>
        <w:jc w:val="both"/>
        <w:rPr>
          <w:sz w:val="23"/>
          <w:szCs w:val="23"/>
        </w:rPr>
      </w:pPr>
      <w:r w:rsidRPr="00B977F8">
        <w:rPr>
          <w:sz w:val="23"/>
          <w:szCs w:val="23"/>
        </w:rPr>
        <w:t>*В том числе в интерактивной форме</w:t>
      </w:r>
      <w:r w:rsidRPr="00B977F8">
        <w:rPr>
          <w:sz w:val="23"/>
          <w:szCs w:val="23"/>
        </w:rPr>
        <w:tab/>
      </w:r>
    </w:p>
    <w:p w:rsidR="00AA1D26" w:rsidRPr="00B977F8" w:rsidRDefault="00AA1D26" w:rsidP="00AA1D26">
      <w:pPr>
        <w:rPr>
          <w:sz w:val="23"/>
          <w:szCs w:val="23"/>
        </w:rPr>
      </w:pPr>
      <w:r w:rsidRPr="00B977F8">
        <w:rPr>
          <w:sz w:val="23"/>
          <w:szCs w:val="23"/>
        </w:rPr>
        <w:t>**включена в трудоемкость практических/семинарских/лабораторных занятий</w:t>
      </w:r>
    </w:p>
    <w:p w:rsidR="00986BA3" w:rsidRPr="00B977F8" w:rsidRDefault="00986BA3" w:rsidP="00986BA3">
      <w:pPr>
        <w:pStyle w:val="a9"/>
        <w:rPr>
          <w:i/>
          <w:sz w:val="23"/>
          <w:szCs w:val="23"/>
        </w:rPr>
      </w:pPr>
    </w:p>
    <w:p w:rsidR="00986BA3" w:rsidRPr="00B977F8" w:rsidRDefault="00986BA3" w:rsidP="00986BA3">
      <w:pPr>
        <w:pStyle w:val="a9"/>
        <w:rPr>
          <w:i/>
          <w:sz w:val="23"/>
          <w:szCs w:val="23"/>
        </w:rPr>
      </w:pPr>
      <w:r w:rsidRPr="00B977F8">
        <w:rPr>
          <w:i/>
          <w:sz w:val="23"/>
          <w:szCs w:val="23"/>
        </w:rPr>
        <w:t>4.1.2. Заочная форма обучения</w:t>
      </w:r>
    </w:p>
    <w:tbl>
      <w:tblPr>
        <w:tblStyle w:val="a8"/>
        <w:tblW w:w="0" w:type="auto"/>
        <w:tblLayout w:type="fixed"/>
        <w:tblLook w:val="04A0" w:firstRow="1" w:lastRow="0" w:firstColumn="1" w:lastColumn="0" w:noHBand="0" w:noVBand="1"/>
      </w:tblPr>
      <w:tblGrid>
        <w:gridCol w:w="675"/>
        <w:gridCol w:w="3544"/>
        <w:gridCol w:w="709"/>
        <w:gridCol w:w="850"/>
        <w:gridCol w:w="824"/>
        <w:gridCol w:w="828"/>
        <w:gridCol w:w="2142"/>
      </w:tblGrid>
      <w:tr w:rsidR="00986BA3" w:rsidRPr="00B977F8" w:rsidTr="00B977F8">
        <w:tc>
          <w:tcPr>
            <w:tcW w:w="675" w:type="dxa"/>
            <w:vMerge w:val="restart"/>
          </w:tcPr>
          <w:p w:rsidR="00986BA3" w:rsidRPr="00B977F8" w:rsidRDefault="00986BA3" w:rsidP="00215513">
            <w:pPr>
              <w:jc w:val="center"/>
              <w:rPr>
                <w:b/>
                <w:sz w:val="23"/>
                <w:szCs w:val="23"/>
              </w:rPr>
            </w:pPr>
          </w:p>
          <w:p w:rsidR="00986BA3" w:rsidRPr="00B977F8" w:rsidRDefault="00986BA3" w:rsidP="00215513">
            <w:pPr>
              <w:jc w:val="center"/>
              <w:rPr>
                <w:b/>
                <w:sz w:val="23"/>
                <w:szCs w:val="23"/>
              </w:rPr>
            </w:pPr>
            <w:r w:rsidRPr="00B977F8">
              <w:rPr>
                <w:b/>
                <w:sz w:val="23"/>
                <w:szCs w:val="23"/>
              </w:rPr>
              <w:t>№ п/п</w:t>
            </w:r>
          </w:p>
        </w:tc>
        <w:tc>
          <w:tcPr>
            <w:tcW w:w="3544" w:type="dxa"/>
            <w:vMerge w:val="restart"/>
          </w:tcPr>
          <w:p w:rsidR="00986BA3" w:rsidRPr="00B977F8" w:rsidRDefault="00986BA3" w:rsidP="00215513">
            <w:pPr>
              <w:jc w:val="center"/>
              <w:rPr>
                <w:b/>
                <w:sz w:val="23"/>
                <w:szCs w:val="23"/>
              </w:rPr>
            </w:pPr>
          </w:p>
          <w:p w:rsidR="00986BA3" w:rsidRPr="00B977F8" w:rsidRDefault="00986BA3" w:rsidP="00215513">
            <w:pPr>
              <w:jc w:val="center"/>
              <w:rPr>
                <w:b/>
                <w:sz w:val="23"/>
                <w:szCs w:val="23"/>
              </w:rPr>
            </w:pPr>
            <w:r w:rsidRPr="00B977F8">
              <w:rPr>
                <w:b/>
                <w:sz w:val="23"/>
                <w:szCs w:val="23"/>
              </w:rPr>
              <w:t>Раздел/тема</w:t>
            </w:r>
          </w:p>
        </w:tc>
        <w:tc>
          <w:tcPr>
            <w:tcW w:w="709" w:type="dxa"/>
            <w:vMerge w:val="restart"/>
          </w:tcPr>
          <w:p w:rsidR="00986BA3" w:rsidRPr="00B977F8" w:rsidRDefault="00986BA3" w:rsidP="00215513">
            <w:pPr>
              <w:jc w:val="center"/>
              <w:rPr>
                <w:b/>
                <w:sz w:val="23"/>
                <w:szCs w:val="23"/>
              </w:rPr>
            </w:pPr>
          </w:p>
          <w:p w:rsidR="00986BA3" w:rsidRPr="00B977F8" w:rsidRDefault="00986BA3" w:rsidP="00215513">
            <w:pPr>
              <w:jc w:val="center"/>
              <w:rPr>
                <w:b/>
                <w:sz w:val="23"/>
                <w:szCs w:val="23"/>
              </w:rPr>
            </w:pPr>
            <w:r w:rsidRPr="00B977F8">
              <w:rPr>
                <w:b/>
                <w:sz w:val="23"/>
                <w:szCs w:val="23"/>
              </w:rPr>
              <w:t>Всего час.</w:t>
            </w:r>
          </w:p>
        </w:tc>
        <w:tc>
          <w:tcPr>
            <w:tcW w:w="4644" w:type="dxa"/>
            <w:gridSpan w:val="4"/>
          </w:tcPr>
          <w:p w:rsidR="00986BA3" w:rsidRPr="00B977F8" w:rsidRDefault="00986BA3" w:rsidP="00215513">
            <w:pPr>
              <w:jc w:val="center"/>
              <w:rPr>
                <w:b/>
                <w:sz w:val="23"/>
                <w:szCs w:val="23"/>
              </w:rPr>
            </w:pPr>
            <w:r w:rsidRPr="00B977F8">
              <w:rPr>
                <w:b/>
                <w:sz w:val="23"/>
                <w:szCs w:val="23"/>
              </w:rPr>
              <w:t>Виды учебной работы (в часах)</w:t>
            </w:r>
          </w:p>
        </w:tc>
      </w:tr>
      <w:tr w:rsidR="00986BA3" w:rsidRPr="00B977F8" w:rsidTr="00B977F8">
        <w:tc>
          <w:tcPr>
            <w:tcW w:w="675" w:type="dxa"/>
            <w:vMerge/>
          </w:tcPr>
          <w:p w:rsidR="00986BA3" w:rsidRPr="00B977F8" w:rsidRDefault="00986BA3" w:rsidP="00215513">
            <w:pPr>
              <w:jc w:val="center"/>
              <w:rPr>
                <w:b/>
                <w:sz w:val="23"/>
                <w:szCs w:val="23"/>
              </w:rPr>
            </w:pPr>
          </w:p>
        </w:tc>
        <w:tc>
          <w:tcPr>
            <w:tcW w:w="3544" w:type="dxa"/>
            <w:vMerge/>
          </w:tcPr>
          <w:p w:rsidR="00986BA3" w:rsidRPr="00B977F8" w:rsidRDefault="00986BA3" w:rsidP="00215513">
            <w:pPr>
              <w:jc w:val="center"/>
              <w:rPr>
                <w:b/>
                <w:sz w:val="23"/>
                <w:szCs w:val="23"/>
              </w:rPr>
            </w:pPr>
          </w:p>
        </w:tc>
        <w:tc>
          <w:tcPr>
            <w:tcW w:w="709" w:type="dxa"/>
            <w:vMerge/>
          </w:tcPr>
          <w:p w:rsidR="00986BA3" w:rsidRPr="00B977F8" w:rsidRDefault="00986BA3" w:rsidP="00215513">
            <w:pPr>
              <w:jc w:val="center"/>
              <w:rPr>
                <w:b/>
                <w:sz w:val="23"/>
                <w:szCs w:val="23"/>
              </w:rPr>
            </w:pPr>
          </w:p>
        </w:tc>
        <w:tc>
          <w:tcPr>
            <w:tcW w:w="2502" w:type="dxa"/>
            <w:gridSpan w:val="3"/>
          </w:tcPr>
          <w:p w:rsidR="00986BA3" w:rsidRPr="00B977F8" w:rsidRDefault="00986BA3" w:rsidP="00215513">
            <w:pPr>
              <w:jc w:val="center"/>
              <w:rPr>
                <w:b/>
                <w:sz w:val="23"/>
                <w:szCs w:val="23"/>
              </w:rPr>
            </w:pPr>
            <w:r w:rsidRPr="00B977F8">
              <w:rPr>
                <w:b/>
                <w:sz w:val="23"/>
                <w:szCs w:val="23"/>
              </w:rPr>
              <w:t>Аудиторная работа</w:t>
            </w:r>
          </w:p>
        </w:tc>
        <w:tc>
          <w:tcPr>
            <w:tcW w:w="2142" w:type="dxa"/>
            <w:vMerge w:val="restart"/>
          </w:tcPr>
          <w:p w:rsidR="00986BA3" w:rsidRPr="00B977F8" w:rsidRDefault="00986BA3" w:rsidP="00215513">
            <w:pPr>
              <w:jc w:val="center"/>
              <w:rPr>
                <w:b/>
                <w:sz w:val="23"/>
                <w:szCs w:val="23"/>
              </w:rPr>
            </w:pPr>
            <w:r w:rsidRPr="00B977F8">
              <w:rPr>
                <w:b/>
                <w:sz w:val="23"/>
                <w:szCs w:val="23"/>
              </w:rPr>
              <w:t>Самостоятельная работа</w:t>
            </w:r>
          </w:p>
        </w:tc>
      </w:tr>
      <w:tr w:rsidR="00986BA3" w:rsidRPr="00B977F8" w:rsidTr="00B977F8">
        <w:tc>
          <w:tcPr>
            <w:tcW w:w="675" w:type="dxa"/>
            <w:vMerge/>
          </w:tcPr>
          <w:p w:rsidR="00986BA3" w:rsidRPr="00B977F8" w:rsidRDefault="00986BA3" w:rsidP="00215513">
            <w:pPr>
              <w:jc w:val="both"/>
              <w:rPr>
                <w:sz w:val="23"/>
                <w:szCs w:val="23"/>
              </w:rPr>
            </w:pPr>
          </w:p>
        </w:tc>
        <w:tc>
          <w:tcPr>
            <w:tcW w:w="3544" w:type="dxa"/>
            <w:vMerge/>
          </w:tcPr>
          <w:p w:rsidR="00986BA3" w:rsidRPr="00B977F8" w:rsidRDefault="00986BA3" w:rsidP="00215513">
            <w:pPr>
              <w:jc w:val="both"/>
              <w:rPr>
                <w:sz w:val="23"/>
                <w:szCs w:val="23"/>
              </w:rPr>
            </w:pPr>
          </w:p>
        </w:tc>
        <w:tc>
          <w:tcPr>
            <w:tcW w:w="709" w:type="dxa"/>
            <w:vMerge/>
          </w:tcPr>
          <w:p w:rsidR="00986BA3" w:rsidRPr="00B977F8" w:rsidRDefault="00986BA3" w:rsidP="00215513">
            <w:pPr>
              <w:jc w:val="both"/>
              <w:rPr>
                <w:sz w:val="23"/>
                <w:szCs w:val="23"/>
              </w:rPr>
            </w:pPr>
          </w:p>
        </w:tc>
        <w:tc>
          <w:tcPr>
            <w:tcW w:w="850" w:type="dxa"/>
          </w:tcPr>
          <w:p w:rsidR="00986BA3" w:rsidRPr="00B977F8" w:rsidRDefault="00986BA3" w:rsidP="00215513">
            <w:pPr>
              <w:jc w:val="center"/>
              <w:rPr>
                <w:b/>
                <w:sz w:val="23"/>
                <w:szCs w:val="23"/>
              </w:rPr>
            </w:pPr>
            <w:r w:rsidRPr="00B977F8">
              <w:rPr>
                <w:b/>
                <w:sz w:val="23"/>
                <w:szCs w:val="23"/>
              </w:rPr>
              <w:t>ЛК</w:t>
            </w:r>
          </w:p>
        </w:tc>
        <w:tc>
          <w:tcPr>
            <w:tcW w:w="824" w:type="dxa"/>
          </w:tcPr>
          <w:p w:rsidR="00986BA3" w:rsidRPr="00B977F8" w:rsidRDefault="00986BA3" w:rsidP="00215513">
            <w:pPr>
              <w:jc w:val="center"/>
              <w:rPr>
                <w:b/>
                <w:sz w:val="23"/>
                <w:szCs w:val="23"/>
              </w:rPr>
            </w:pPr>
            <w:r w:rsidRPr="00B977F8">
              <w:rPr>
                <w:b/>
                <w:sz w:val="23"/>
                <w:szCs w:val="23"/>
              </w:rPr>
              <w:t>ПР\Лаб</w:t>
            </w:r>
          </w:p>
        </w:tc>
        <w:tc>
          <w:tcPr>
            <w:tcW w:w="828" w:type="dxa"/>
          </w:tcPr>
          <w:p w:rsidR="00986BA3" w:rsidRPr="00B977F8" w:rsidRDefault="00986BA3" w:rsidP="00215513">
            <w:pPr>
              <w:jc w:val="center"/>
              <w:rPr>
                <w:b/>
                <w:sz w:val="23"/>
                <w:szCs w:val="23"/>
              </w:rPr>
            </w:pPr>
            <w:r w:rsidRPr="00B977F8">
              <w:rPr>
                <w:b/>
                <w:sz w:val="23"/>
                <w:szCs w:val="23"/>
              </w:rPr>
              <w:t>СЕМ</w:t>
            </w:r>
          </w:p>
        </w:tc>
        <w:tc>
          <w:tcPr>
            <w:tcW w:w="2142" w:type="dxa"/>
            <w:vMerge/>
          </w:tcPr>
          <w:p w:rsidR="00986BA3" w:rsidRPr="00B977F8" w:rsidRDefault="00986BA3" w:rsidP="00215513">
            <w:pPr>
              <w:jc w:val="both"/>
              <w:rPr>
                <w:sz w:val="23"/>
                <w:szCs w:val="23"/>
              </w:rPr>
            </w:pPr>
          </w:p>
        </w:tc>
      </w:tr>
      <w:tr w:rsidR="00986BA3" w:rsidRPr="00B977F8" w:rsidTr="00B977F8">
        <w:tc>
          <w:tcPr>
            <w:tcW w:w="675" w:type="dxa"/>
          </w:tcPr>
          <w:p w:rsidR="00986BA3" w:rsidRPr="00B977F8" w:rsidRDefault="00986BA3" w:rsidP="00215513">
            <w:pPr>
              <w:pStyle w:val="a9"/>
              <w:ind w:hanging="567"/>
              <w:jc w:val="center"/>
              <w:rPr>
                <w:sz w:val="23"/>
                <w:szCs w:val="23"/>
              </w:rPr>
            </w:pPr>
            <w:r w:rsidRPr="00B977F8">
              <w:rPr>
                <w:sz w:val="23"/>
                <w:szCs w:val="23"/>
              </w:rPr>
              <w:t>1</w:t>
            </w:r>
          </w:p>
        </w:tc>
        <w:tc>
          <w:tcPr>
            <w:tcW w:w="3544" w:type="dxa"/>
          </w:tcPr>
          <w:p w:rsidR="00986BA3" w:rsidRPr="00B977F8" w:rsidRDefault="00986BA3" w:rsidP="00215513">
            <w:pPr>
              <w:pStyle w:val="21"/>
              <w:shd w:val="clear" w:color="auto" w:fill="auto"/>
              <w:spacing w:after="0" w:line="240" w:lineRule="auto"/>
              <w:jc w:val="left"/>
              <w:rPr>
                <w:b w:val="0"/>
                <w:sz w:val="23"/>
                <w:szCs w:val="23"/>
              </w:rPr>
            </w:pPr>
            <w:r w:rsidRPr="00B977F8">
              <w:rPr>
                <w:b w:val="0"/>
                <w:snapToGrid w:val="0"/>
                <w:sz w:val="23"/>
                <w:szCs w:val="23"/>
              </w:rPr>
              <w:t>Понятие «модель». Моделирование как метод познания. Классификация моделей. Понятие о компьютерном моделировании</w:t>
            </w:r>
          </w:p>
        </w:tc>
        <w:tc>
          <w:tcPr>
            <w:tcW w:w="709" w:type="dxa"/>
          </w:tcPr>
          <w:p w:rsidR="00986BA3" w:rsidRPr="00B977F8" w:rsidRDefault="009E3360" w:rsidP="00215513">
            <w:pPr>
              <w:jc w:val="center"/>
              <w:rPr>
                <w:sz w:val="23"/>
                <w:szCs w:val="23"/>
              </w:rPr>
            </w:pPr>
            <w:r w:rsidRPr="00B977F8">
              <w:rPr>
                <w:sz w:val="23"/>
                <w:szCs w:val="23"/>
              </w:rPr>
              <w:t>15</w:t>
            </w:r>
          </w:p>
        </w:tc>
        <w:tc>
          <w:tcPr>
            <w:tcW w:w="850" w:type="dxa"/>
          </w:tcPr>
          <w:p w:rsidR="00986BA3" w:rsidRPr="00B977F8" w:rsidRDefault="00CE7505" w:rsidP="00215513">
            <w:pPr>
              <w:jc w:val="center"/>
              <w:rPr>
                <w:sz w:val="23"/>
                <w:szCs w:val="23"/>
              </w:rPr>
            </w:pPr>
            <w:r w:rsidRPr="00B977F8">
              <w:rPr>
                <w:sz w:val="23"/>
                <w:szCs w:val="23"/>
              </w:rPr>
              <w:t>2</w:t>
            </w:r>
          </w:p>
        </w:tc>
        <w:tc>
          <w:tcPr>
            <w:tcW w:w="824" w:type="dxa"/>
          </w:tcPr>
          <w:p w:rsidR="00986BA3" w:rsidRPr="00B977F8" w:rsidRDefault="00986BA3" w:rsidP="00215513">
            <w:pPr>
              <w:jc w:val="center"/>
              <w:rPr>
                <w:sz w:val="23"/>
                <w:szCs w:val="23"/>
              </w:rPr>
            </w:pPr>
          </w:p>
        </w:tc>
        <w:tc>
          <w:tcPr>
            <w:tcW w:w="828" w:type="dxa"/>
          </w:tcPr>
          <w:p w:rsidR="00986BA3" w:rsidRPr="00B977F8" w:rsidRDefault="00986BA3" w:rsidP="00215513">
            <w:pPr>
              <w:jc w:val="center"/>
              <w:rPr>
                <w:sz w:val="23"/>
                <w:szCs w:val="23"/>
              </w:rPr>
            </w:pPr>
          </w:p>
        </w:tc>
        <w:tc>
          <w:tcPr>
            <w:tcW w:w="2142" w:type="dxa"/>
          </w:tcPr>
          <w:p w:rsidR="00986BA3" w:rsidRPr="00B977F8" w:rsidRDefault="00CE7505" w:rsidP="00215513">
            <w:pPr>
              <w:jc w:val="center"/>
              <w:rPr>
                <w:sz w:val="23"/>
                <w:szCs w:val="23"/>
              </w:rPr>
            </w:pPr>
            <w:r w:rsidRPr="00B977F8">
              <w:rPr>
                <w:sz w:val="23"/>
                <w:szCs w:val="23"/>
              </w:rPr>
              <w:t>13</w:t>
            </w:r>
          </w:p>
        </w:tc>
      </w:tr>
      <w:tr w:rsidR="00986BA3" w:rsidRPr="00B977F8" w:rsidTr="00B977F8">
        <w:tc>
          <w:tcPr>
            <w:tcW w:w="675" w:type="dxa"/>
          </w:tcPr>
          <w:p w:rsidR="00986BA3" w:rsidRPr="00B977F8" w:rsidRDefault="00986BA3" w:rsidP="00215513">
            <w:pPr>
              <w:pStyle w:val="a9"/>
              <w:tabs>
                <w:tab w:val="left" w:pos="448"/>
              </w:tabs>
              <w:ind w:hanging="567"/>
              <w:jc w:val="center"/>
              <w:rPr>
                <w:sz w:val="23"/>
                <w:szCs w:val="23"/>
              </w:rPr>
            </w:pPr>
            <w:r w:rsidRPr="00B977F8">
              <w:rPr>
                <w:sz w:val="23"/>
                <w:szCs w:val="23"/>
              </w:rPr>
              <w:t>2</w:t>
            </w:r>
          </w:p>
        </w:tc>
        <w:tc>
          <w:tcPr>
            <w:tcW w:w="3544" w:type="dxa"/>
          </w:tcPr>
          <w:p w:rsidR="00986BA3" w:rsidRPr="00B977F8" w:rsidRDefault="00986BA3" w:rsidP="00215513">
            <w:pPr>
              <w:pStyle w:val="21"/>
              <w:shd w:val="clear" w:color="auto" w:fill="auto"/>
              <w:spacing w:after="0" w:line="240" w:lineRule="auto"/>
              <w:jc w:val="both"/>
              <w:rPr>
                <w:b w:val="0"/>
                <w:sz w:val="23"/>
                <w:szCs w:val="23"/>
              </w:rPr>
            </w:pPr>
            <w:r w:rsidRPr="00B977F8">
              <w:rPr>
                <w:b w:val="0"/>
                <w:snapToGrid w:val="0"/>
                <w:sz w:val="23"/>
                <w:szCs w:val="23"/>
              </w:rPr>
              <w:t>Моделирование логических устройств без памяти.</w:t>
            </w:r>
          </w:p>
        </w:tc>
        <w:tc>
          <w:tcPr>
            <w:tcW w:w="709" w:type="dxa"/>
          </w:tcPr>
          <w:p w:rsidR="00986BA3" w:rsidRPr="00B977F8" w:rsidRDefault="009E3360" w:rsidP="00215513">
            <w:pPr>
              <w:jc w:val="center"/>
              <w:rPr>
                <w:sz w:val="23"/>
                <w:szCs w:val="23"/>
              </w:rPr>
            </w:pPr>
            <w:r w:rsidRPr="00B977F8">
              <w:rPr>
                <w:sz w:val="23"/>
                <w:szCs w:val="23"/>
              </w:rPr>
              <w:t>15</w:t>
            </w:r>
          </w:p>
        </w:tc>
        <w:tc>
          <w:tcPr>
            <w:tcW w:w="850" w:type="dxa"/>
          </w:tcPr>
          <w:p w:rsidR="00986BA3" w:rsidRPr="00B977F8" w:rsidRDefault="00986BA3" w:rsidP="00215513">
            <w:pPr>
              <w:jc w:val="center"/>
              <w:rPr>
                <w:sz w:val="23"/>
                <w:szCs w:val="23"/>
              </w:rPr>
            </w:pPr>
          </w:p>
        </w:tc>
        <w:tc>
          <w:tcPr>
            <w:tcW w:w="824" w:type="dxa"/>
          </w:tcPr>
          <w:p w:rsidR="00986BA3" w:rsidRPr="00B977F8" w:rsidRDefault="00CE7505" w:rsidP="00215513">
            <w:pPr>
              <w:jc w:val="center"/>
              <w:rPr>
                <w:sz w:val="23"/>
                <w:szCs w:val="23"/>
              </w:rPr>
            </w:pPr>
            <w:r w:rsidRPr="00B977F8">
              <w:rPr>
                <w:sz w:val="23"/>
                <w:szCs w:val="23"/>
              </w:rPr>
              <w:t>2</w:t>
            </w:r>
          </w:p>
        </w:tc>
        <w:tc>
          <w:tcPr>
            <w:tcW w:w="828" w:type="dxa"/>
          </w:tcPr>
          <w:p w:rsidR="00986BA3" w:rsidRPr="00B977F8" w:rsidRDefault="00986BA3" w:rsidP="00215513">
            <w:pPr>
              <w:jc w:val="center"/>
              <w:rPr>
                <w:sz w:val="23"/>
                <w:szCs w:val="23"/>
              </w:rPr>
            </w:pPr>
          </w:p>
        </w:tc>
        <w:tc>
          <w:tcPr>
            <w:tcW w:w="2142" w:type="dxa"/>
          </w:tcPr>
          <w:p w:rsidR="00986BA3" w:rsidRPr="00B977F8" w:rsidRDefault="00CE7505" w:rsidP="00215513">
            <w:pPr>
              <w:jc w:val="center"/>
              <w:rPr>
                <w:sz w:val="23"/>
                <w:szCs w:val="23"/>
              </w:rPr>
            </w:pPr>
            <w:r w:rsidRPr="00B977F8">
              <w:rPr>
                <w:sz w:val="23"/>
                <w:szCs w:val="23"/>
              </w:rPr>
              <w:t>13</w:t>
            </w:r>
          </w:p>
        </w:tc>
      </w:tr>
      <w:tr w:rsidR="00986BA3" w:rsidRPr="00B977F8" w:rsidTr="00B977F8">
        <w:tc>
          <w:tcPr>
            <w:tcW w:w="675" w:type="dxa"/>
          </w:tcPr>
          <w:p w:rsidR="00986BA3" w:rsidRPr="00B977F8" w:rsidRDefault="00986BA3" w:rsidP="00215513">
            <w:pPr>
              <w:pStyle w:val="a9"/>
              <w:tabs>
                <w:tab w:val="left" w:pos="448"/>
              </w:tabs>
              <w:ind w:hanging="567"/>
              <w:jc w:val="center"/>
              <w:rPr>
                <w:sz w:val="23"/>
                <w:szCs w:val="23"/>
              </w:rPr>
            </w:pPr>
            <w:r w:rsidRPr="00B977F8">
              <w:rPr>
                <w:sz w:val="23"/>
                <w:szCs w:val="23"/>
              </w:rPr>
              <w:t>3</w:t>
            </w:r>
          </w:p>
        </w:tc>
        <w:tc>
          <w:tcPr>
            <w:tcW w:w="3544" w:type="dxa"/>
          </w:tcPr>
          <w:p w:rsidR="00986BA3" w:rsidRPr="00B977F8" w:rsidRDefault="00986BA3" w:rsidP="00215513">
            <w:pPr>
              <w:pStyle w:val="21"/>
              <w:shd w:val="clear" w:color="auto" w:fill="auto"/>
              <w:spacing w:after="0" w:line="240" w:lineRule="auto"/>
              <w:ind w:left="100"/>
              <w:jc w:val="both"/>
              <w:rPr>
                <w:b w:val="0"/>
                <w:sz w:val="23"/>
                <w:szCs w:val="23"/>
              </w:rPr>
            </w:pPr>
            <w:r w:rsidRPr="00B977F8">
              <w:rPr>
                <w:b w:val="0"/>
                <w:snapToGrid w:val="0"/>
                <w:sz w:val="23"/>
                <w:szCs w:val="23"/>
              </w:rPr>
              <w:t>Моделирование детерминированных физических процессов.</w:t>
            </w:r>
          </w:p>
        </w:tc>
        <w:tc>
          <w:tcPr>
            <w:tcW w:w="709" w:type="dxa"/>
          </w:tcPr>
          <w:p w:rsidR="00986BA3" w:rsidRPr="00B977F8" w:rsidRDefault="009E3360" w:rsidP="00215513">
            <w:pPr>
              <w:jc w:val="center"/>
              <w:rPr>
                <w:sz w:val="23"/>
                <w:szCs w:val="23"/>
              </w:rPr>
            </w:pPr>
            <w:r w:rsidRPr="00B977F8">
              <w:rPr>
                <w:sz w:val="23"/>
                <w:szCs w:val="23"/>
              </w:rPr>
              <w:t>15</w:t>
            </w:r>
          </w:p>
        </w:tc>
        <w:tc>
          <w:tcPr>
            <w:tcW w:w="850" w:type="dxa"/>
          </w:tcPr>
          <w:p w:rsidR="00986BA3" w:rsidRPr="00B977F8" w:rsidRDefault="00986BA3" w:rsidP="00215513">
            <w:pPr>
              <w:jc w:val="center"/>
              <w:rPr>
                <w:sz w:val="23"/>
                <w:szCs w:val="23"/>
              </w:rPr>
            </w:pPr>
          </w:p>
        </w:tc>
        <w:tc>
          <w:tcPr>
            <w:tcW w:w="824" w:type="dxa"/>
          </w:tcPr>
          <w:p w:rsidR="00986BA3" w:rsidRPr="00B977F8" w:rsidRDefault="00CE7505" w:rsidP="00215513">
            <w:pPr>
              <w:jc w:val="center"/>
              <w:rPr>
                <w:sz w:val="23"/>
                <w:szCs w:val="23"/>
              </w:rPr>
            </w:pPr>
            <w:r w:rsidRPr="00B977F8">
              <w:rPr>
                <w:sz w:val="23"/>
                <w:szCs w:val="23"/>
              </w:rPr>
              <w:t>2(1*)</w:t>
            </w:r>
          </w:p>
        </w:tc>
        <w:tc>
          <w:tcPr>
            <w:tcW w:w="828" w:type="dxa"/>
          </w:tcPr>
          <w:p w:rsidR="00986BA3" w:rsidRPr="00B977F8" w:rsidRDefault="00986BA3" w:rsidP="00215513">
            <w:pPr>
              <w:jc w:val="center"/>
              <w:rPr>
                <w:sz w:val="23"/>
                <w:szCs w:val="23"/>
              </w:rPr>
            </w:pPr>
          </w:p>
        </w:tc>
        <w:tc>
          <w:tcPr>
            <w:tcW w:w="2142" w:type="dxa"/>
          </w:tcPr>
          <w:p w:rsidR="00986BA3" w:rsidRPr="00B977F8" w:rsidRDefault="00CE7505" w:rsidP="00215513">
            <w:pPr>
              <w:jc w:val="center"/>
              <w:rPr>
                <w:sz w:val="23"/>
                <w:szCs w:val="23"/>
              </w:rPr>
            </w:pPr>
            <w:r w:rsidRPr="00B977F8">
              <w:rPr>
                <w:sz w:val="23"/>
                <w:szCs w:val="23"/>
              </w:rPr>
              <w:t>13</w:t>
            </w:r>
          </w:p>
        </w:tc>
      </w:tr>
      <w:tr w:rsidR="00986BA3" w:rsidRPr="00B977F8" w:rsidTr="00B977F8">
        <w:tc>
          <w:tcPr>
            <w:tcW w:w="675" w:type="dxa"/>
          </w:tcPr>
          <w:p w:rsidR="00986BA3" w:rsidRPr="00B977F8" w:rsidRDefault="00986BA3" w:rsidP="00215513">
            <w:pPr>
              <w:pStyle w:val="a9"/>
              <w:tabs>
                <w:tab w:val="left" w:pos="448"/>
              </w:tabs>
              <w:ind w:hanging="567"/>
              <w:jc w:val="center"/>
              <w:rPr>
                <w:sz w:val="23"/>
                <w:szCs w:val="23"/>
              </w:rPr>
            </w:pPr>
            <w:r w:rsidRPr="00B977F8">
              <w:rPr>
                <w:sz w:val="23"/>
                <w:szCs w:val="23"/>
              </w:rPr>
              <w:t>4</w:t>
            </w:r>
          </w:p>
        </w:tc>
        <w:tc>
          <w:tcPr>
            <w:tcW w:w="3544" w:type="dxa"/>
          </w:tcPr>
          <w:p w:rsidR="00986BA3" w:rsidRPr="00B977F8" w:rsidRDefault="00986BA3" w:rsidP="00215513">
            <w:pPr>
              <w:pStyle w:val="afc"/>
              <w:shd w:val="clear" w:color="auto" w:fill="auto"/>
              <w:spacing w:before="0" w:after="0" w:line="240" w:lineRule="auto"/>
              <w:ind w:left="34" w:firstLine="0"/>
              <w:jc w:val="left"/>
            </w:pPr>
            <w:r w:rsidRPr="00B977F8">
              <w:rPr>
                <w:snapToGrid w:val="0"/>
              </w:rPr>
              <w:t>Моделирование стахостических систем. Метод статистических испытаний.</w:t>
            </w:r>
          </w:p>
        </w:tc>
        <w:tc>
          <w:tcPr>
            <w:tcW w:w="709" w:type="dxa"/>
          </w:tcPr>
          <w:p w:rsidR="00986BA3" w:rsidRPr="00B977F8" w:rsidRDefault="009E3360" w:rsidP="00215513">
            <w:pPr>
              <w:jc w:val="center"/>
              <w:rPr>
                <w:sz w:val="23"/>
                <w:szCs w:val="23"/>
              </w:rPr>
            </w:pPr>
            <w:r w:rsidRPr="00B977F8">
              <w:rPr>
                <w:sz w:val="23"/>
                <w:szCs w:val="23"/>
              </w:rPr>
              <w:t>15</w:t>
            </w:r>
          </w:p>
        </w:tc>
        <w:tc>
          <w:tcPr>
            <w:tcW w:w="850" w:type="dxa"/>
          </w:tcPr>
          <w:p w:rsidR="00986BA3" w:rsidRPr="00B977F8" w:rsidRDefault="00CE7505" w:rsidP="00215513">
            <w:pPr>
              <w:jc w:val="center"/>
              <w:rPr>
                <w:sz w:val="23"/>
                <w:szCs w:val="23"/>
              </w:rPr>
            </w:pPr>
            <w:r w:rsidRPr="00B977F8">
              <w:rPr>
                <w:sz w:val="23"/>
                <w:szCs w:val="23"/>
              </w:rPr>
              <w:t>2(1*)</w:t>
            </w:r>
          </w:p>
        </w:tc>
        <w:tc>
          <w:tcPr>
            <w:tcW w:w="824" w:type="dxa"/>
          </w:tcPr>
          <w:p w:rsidR="00986BA3" w:rsidRPr="00B977F8" w:rsidRDefault="00986BA3" w:rsidP="00215513">
            <w:pPr>
              <w:jc w:val="center"/>
              <w:rPr>
                <w:sz w:val="23"/>
                <w:szCs w:val="23"/>
              </w:rPr>
            </w:pPr>
          </w:p>
        </w:tc>
        <w:tc>
          <w:tcPr>
            <w:tcW w:w="828" w:type="dxa"/>
          </w:tcPr>
          <w:p w:rsidR="00986BA3" w:rsidRPr="00B977F8" w:rsidRDefault="00986BA3" w:rsidP="00215513">
            <w:pPr>
              <w:jc w:val="center"/>
              <w:rPr>
                <w:sz w:val="23"/>
                <w:szCs w:val="23"/>
              </w:rPr>
            </w:pPr>
          </w:p>
        </w:tc>
        <w:tc>
          <w:tcPr>
            <w:tcW w:w="2142" w:type="dxa"/>
          </w:tcPr>
          <w:p w:rsidR="00986BA3" w:rsidRPr="00B977F8" w:rsidRDefault="00CE7505" w:rsidP="00215513">
            <w:pPr>
              <w:jc w:val="center"/>
              <w:rPr>
                <w:sz w:val="23"/>
                <w:szCs w:val="23"/>
              </w:rPr>
            </w:pPr>
            <w:r w:rsidRPr="00B977F8">
              <w:rPr>
                <w:sz w:val="23"/>
                <w:szCs w:val="23"/>
              </w:rPr>
              <w:t>13</w:t>
            </w:r>
          </w:p>
        </w:tc>
      </w:tr>
      <w:tr w:rsidR="00986BA3" w:rsidRPr="00B977F8" w:rsidTr="00B977F8">
        <w:tc>
          <w:tcPr>
            <w:tcW w:w="675" w:type="dxa"/>
          </w:tcPr>
          <w:p w:rsidR="00986BA3" w:rsidRPr="00B977F8" w:rsidRDefault="00986BA3" w:rsidP="00215513">
            <w:pPr>
              <w:pStyle w:val="a9"/>
              <w:tabs>
                <w:tab w:val="left" w:pos="448"/>
              </w:tabs>
              <w:ind w:hanging="567"/>
              <w:jc w:val="center"/>
              <w:rPr>
                <w:sz w:val="23"/>
                <w:szCs w:val="23"/>
              </w:rPr>
            </w:pPr>
            <w:r w:rsidRPr="00B977F8">
              <w:rPr>
                <w:sz w:val="23"/>
                <w:szCs w:val="23"/>
              </w:rPr>
              <w:t>5</w:t>
            </w:r>
          </w:p>
        </w:tc>
        <w:tc>
          <w:tcPr>
            <w:tcW w:w="3544" w:type="dxa"/>
          </w:tcPr>
          <w:p w:rsidR="00BB12C3" w:rsidRPr="00B977F8" w:rsidRDefault="00986BA3" w:rsidP="00B977F8">
            <w:pPr>
              <w:jc w:val="both"/>
              <w:rPr>
                <w:sz w:val="23"/>
                <w:szCs w:val="23"/>
              </w:rPr>
            </w:pPr>
            <w:r w:rsidRPr="00B977F8">
              <w:rPr>
                <w:snapToGrid w:val="0"/>
                <w:sz w:val="23"/>
                <w:szCs w:val="23"/>
              </w:rPr>
              <w:t xml:space="preserve">Моделирование последовательности независимых и зависимых </w:t>
            </w:r>
            <w:r w:rsidRPr="00B977F8">
              <w:rPr>
                <w:snapToGrid w:val="0"/>
                <w:sz w:val="23"/>
                <w:szCs w:val="23"/>
              </w:rPr>
              <w:lastRenderedPageBreak/>
              <w:t>случайных испытаний.</w:t>
            </w:r>
          </w:p>
        </w:tc>
        <w:tc>
          <w:tcPr>
            <w:tcW w:w="709" w:type="dxa"/>
          </w:tcPr>
          <w:p w:rsidR="00986BA3" w:rsidRPr="00B977F8" w:rsidRDefault="009E3360" w:rsidP="00215513">
            <w:pPr>
              <w:jc w:val="center"/>
              <w:rPr>
                <w:sz w:val="23"/>
                <w:szCs w:val="23"/>
              </w:rPr>
            </w:pPr>
            <w:r w:rsidRPr="00B977F8">
              <w:rPr>
                <w:sz w:val="23"/>
                <w:szCs w:val="23"/>
              </w:rPr>
              <w:lastRenderedPageBreak/>
              <w:t>15</w:t>
            </w:r>
          </w:p>
        </w:tc>
        <w:tc>
          <w:tcPr>
            <w:tcW w:w="850" w:type="dxa"/>
          </w:tcPr>
          <w:p w:rsidR="00986BA3" w:rsidRPr="00B977F8" w:rsidRDefault="00986BA3" w:rsidP="00215513">
            <w:pPr>
              <w:jc w:val="center"/>
              <w:rPr>
                <w:sz w:val="23"/>
                <w:szCs w:val="23"/>
              </w:rPr>
            </w:pPr>
          </w:p>
        </w:tc>
        <w:tc>
          <w:tcPr>
            <w:tcW w:w="824" w:type="dxa"/>
          </w:tcPr>
          <w:p w:rsidR="00986BA3" w:rsidRPr="00B977F8" w:rsidRDefault="00CE7505" w:rsidP="00215513">
            <w:pPr>
              <w:jc w:val="center"/>
              <w:rPr>
                <w:sz w:val="23"/>
                <w:szCs w:val="23"/>
              </w:rPr>
            </w:pPr>
            <w:r w:rsidRPr="00B977F8">
              <w:rPr>
                <w:sz w:val="23"/>
                <w:szCs w:val="23"/>
              </w:rPr>
              <w:t>2(1*)</w:t>
            </w:r>
          </w:p>
        </w:tc>
        <w:tc>
          <w:tcPr>
            <w:tcW w:w="828" w:type="dxa"/>
          </w:tcPr>
          <w:p w:rsidR="00986BA3" w:rsidRPr="00B977F8" w:rsidRDefault="00986BA3" w:rsidP="00215513">
            <w:pPr>
              <w:jc w:val="center"/>
              <w:rPr>
                <w:sz w:val="23"/>
                <w:szCs w:val="23"/>
              </w:rPr>
            </w:pPr>
          </w:p>
        </w:tc>
        <w:tc>
          <w:tcPr>
            <w:tcW w:w="2142" w:type="dxa"/>
          </w:tcPr>
          <w:p w:rsidR="00986BA3" w:rsidRPr="00B977F8" w:rsidRDefault="00CE7505" w:rsidP="00215513">
            <w:pPr>
              <w:jc w:val="center"/>
              <w:rPr>
                <w:sz w:val="23"/>
                <w:szCs w:val="23"/>
              </w:rPr>
            </w:pPr>
            <w:r w:rsidRPr="00B977F8">
              <w:rPr>
                <w:sz w:val="23"/>
                <w:szCs w:val="23"/>
              </w:rPr>
              <w:t>13</w:t>
            </w:r>
          </w:p>
        </w:tc>
      </w:tr>
      <w:tr w:rsidR="00986BA3" w:rsidRPr="00B977F8" w:rsidTr="00B977F8">
        <w:tc>
          <w:tcPr>
            <w:tcW w:w="675" w:type="dxa"/>
          </w:tcPr>
          <w:p w:rsidR="00986BA3" w:rsidRPr="00B977F8" w:rsidRDefault="00986BA3" w:rsidP="00215513">
            <w:pPr>
              <w:pStyle w:val="a9"/>
              <w:tabs>
                <w:tab w:val="left" w:pos="448"/>
              </w:tabs>
              <w:ind w:hanging="567"/>
              <w:jc w:val="center"/>
              <w:rPr>
                <w:sz w:val="23"/>
                <w:szCs w:val="23"/>
              </w:rPr>
            </w:pPr>
            <w:r w:rsidRPr="00B977F8">
              <w:rPr>
                <w:sz w:val="23"/>
                <w:szCs w:val="23"/>
              </w:rPr>
              <w:lastRenderedPageBreak/>
              <w:t>6</w:t>
            </w:r>
          </w:p>
        </w:tc>
        <w:tc>
          <w:tcPr>
            <w:tcW w:w="3544" w:type="dxa"/>
          </w:tcPr>
          <w:p w:rsidR="00986BA3" w:rsidRPr="00B977F8" w:rsidRDefault="00986BA3" w:rsidP="00215513">
            <w:pPr>
              <w:jc w:val="both"/>
              <w:rPr>
                <w:snapToGrid w:val="0"/>
                <w:sz w:val="23"/>
                <w:szCs w:val="23"/>
              </w:rPr>
            </w:pPr>
            <w:r w:rsidRPr="00B977F8">
              <w:rPr>
                <w:sz w:val="23"/>
                <w:szCs w:val="23"/>
              </w:rPr>
              <w:t>Общий алгоритм моделирования дискретной случайной величины. Построение гистограмм.</w:t>
            </w:r>
          </w:p>
        </w:tc>
        <w:tc>
          <w:tcPr>
            <w:tcW w:w="709" w:type="dxa"/>
          </w:tcPr>
          <w:p w:rsidR="00986BA3" w:rsidRPr="00B977F8" w:rsidRDefault="009E3360" w:rsidP="00215513">
            <w:pPr>
              <w:jc w:val="center"/>
              <w:rPr>
                <w:sz w:val="23"/>
                <w:szCs w:val="23"/>
              </w:rPr>
            </w:pPr>
            <w:r w:rsidRPr="00B977F8">
              <w:rPr>
                <w:sz w:val="23"/>
                <w:szCs w:val="23"/>
              </w:rPr>
              <w:t>13</w:t>
            </w:r>
          </w:p>
        </w:tc>
        <w:tc>
          <w:tcPr>
            <w:tcW w:w="850" w:type="dxa"/>
          </w:tcPr>
          <w:p w:rsidR="00986BA3" w:rsidRPr="00B977F8" w:rsidRDefault="00986BA3" w:rsidP="00215513">
            <w:pPr>
              <w:jc w:val="center"/>
              <w:rPr>
                <w:sz w:val="23"/>
                <w:szCs w:val="23"/>
              </w:rPr>
            </w:pPr>
          </w:p>
        </w:tc>
        <w:tc>
          <w:tcPr>
            <w:tcW w:w="824" w:type="dxa"/>
          </w:tcPr>
          <w:p w:rsidR="00986BA3" w:rsidRPr="00B977F8" w:rsidRDefault="00986BA3" w:rsidP="00215513">
            <w:pPr>
              <w:jc w:val="center"/>
              <w:rPr>
                <w:sz w:val="23"/>
                <w:szCs w:val="23"/>
              </w:rPr>
            </w:pPr>
          </w:p>
        </w:tc>
        <w:tc>
          <w:tcPr>
            <w:tcW w:w="828" w:type="dxa"/>
          </w:tcPr>
          <w:p w:rsidR="00986BA3" w:rsidRPr="00B977F8" w:rsidRDefault="00986BA3" w:rsidP="00215513">
            <w:pPr>
              <w:jc w:val="center"/>
              <w:rPr>
                <w:sz w:val="23"/>
                <w:szCs w:val="23"/>
              </w:rPr>
            </w:pPr>
          </w:p>
        </w:tc>
        <w:tc>
          <w:tcPr>
            <w:tcW w:w="2142" w:type="dxa"/>
          </w:tcPr>
          <w:p w:rsidR="00986BA3" w:rsidRPr="00B977F8" w:rsidRDefault="00CE7505" w:rsidP="00215513">
            <w:pPr>
              <w:jc w:val="center"/>
              <w:rPr>
                <w:sz w:val="23"/>
                <w:szCs w:val="23"/>
              </w:rPr>
            </w:pPr>
            <w:r w:rsidRPr="00B977F8">
              <w:rPr>
                <w:sz w:val="23"/>
                <w:szCs w:val="23"/>
              </w:rPr>
              <w:t>13</w:t>
            </w:r>
          </w:p>
        </w:tc>
      </w:tr>
      <w:tr w:rsidR="00986BA3" w:rsidRPr="00B977F8" w:rsidTr="00B977F8">
        <w:tc>
          <w:tcPr>
            <w:tcW w:w="675" w:type="dxa"/>
          </w:tcPr>
          <w:p w:rsidR="00986BA3" w:rsidRPr="00B977F8" w:rsidRDefault="00986BA3" w:rsidP="00215513">
            <w:pPr>
              <w:pStyle w:val="a9"/>
              <w:tabs>
                <w:tab w:val="left" w:pos="448"/>
              </w:tabs>
              <w:ind w:hanging="567"/>
              <w:jc w:val="center"/>
              <w:rPr>
                <w:sz w:val="23"/>
                <w:szCs w:val="23"/>
              </w:rPr>
            </w:pPr>
            <w:r w:rsidRPr="00B977F8">
              <w:rPr>
                <w:sz w:val="23"/>
                <w:szCs w:val="23"/>
              </w:rPr>
              <w:t>7</w:t>
            </w:r>
          </w:p>
        </w:tc>
        <w:tc>
          <w:tcPr>
            <w:tcW w:w="3544" w:type="dxa"/>
          </w:tcPr>
          <w:p w:rsidR="00986BA3" w:rsidRPr="00B977F8" w:rsidRDefault="00986BA3" w:rsidP="00215513">
            <w:pPr>
              <w:rPr>
                <w:sz w:val="23"/>
                <w:szCs w:val="23"/>
              </w:rPr>
            </w:pPr>
            <w:r w:rsidRPr="00B977F8">
              <w:rPr>
                <w:snapToGrid w:val="0"/>
                <w:sz w:val="23"/>
                <w:szCs w:val="23"/>
              </w:rPr>
              <w:t>Геометрическое моделирование и компьютерная графика</w:t>
            </w:r>
          </w:p>
        </w:tc>
        <w:tc>
          <w:tcPr>
            <w:tcW w:w="709" w:type="dxa"/>
          </w:tcPr>
          <w:p w:rsidR="00986BA3" w:rsidRPr="00B977F8" w:rsidRDefault="009E3360" w:rsidP="00215513">
            <w:pPr>
              <w:jc w:val="center"/>
              <w:rPr>
                <w:sz w:val="23"/>
                <w:szCs w:val="23"/>
              </w:rPr>
            </w:pPr>
            <w:r w:rsidRPr="00B977F8">
              <w:rPr>
                <w:sz w:val="23"/>
                <w:szCs w:val="23"/>
              </w:rPr>
              <w:t>14</w:t>
            </w:r>
          </w:p>
        </w:tc>
        <w:tc>
          <w:tcPr>
            <w:tcW w:w="850" w:type="dxa"/>
          </w:tcPr>
          <w:p w:rsidR="00986BA3" w:rsidRPr="00B977F8" w:rsidRDefault="00986BA3" w:rsidP="00215513">
            <w:pPr>
              <w:jc w:val="center"/>
              <w:rPr>
                <w:sz w:val="23"/>
                <w:szCs w:val="23"/>
              </w:rPr>
            </w:pPr>
          </w:p>
        </w:tc>
        <w:tc>
          <w:tcPr>
            <w:tcW w:w="824" w:type="dxa"/>
          </w:tcPr>
          <w:p w:rsidR="00986BA3" w:rsidRPr="00B977F8" w:rsidRDefault="00CE7505" w:rsidP="00215513">
            <w:pPr>
              <w:jc w:val="center"/>
              <w:rPr>
                <w:sz w:val="23"/>
                <w:szCs w:val="23"/>
              </w:rPr>
            </w:pPr>
            <w:r w:rsidRPr="00B977F8">
              <w:rPr>
                <w:sz w:val="23"/>
                <w:szCs w:val="23"/>
              </w:rPr>
              <w:t>2</w:t>
            </w:r>
          </w:p>
        </w:tc>
        <w:tc>
          <w:tcPr>
            <w:tcW w:w="828" w:type="dxa"/>
          </w:tcPr>
          <w:p w:rsidR="00986BA3" w:rsidRPr="00B977F8" w:rsidRDefault="00986BA3" w:rsidP="00215513">
            <w:pPr>
              <w:jc w:val="center"/>
              <w:rPr>
                <w:sz w:val="23"/>
                <w:szCs w:val="23"/>
              </w:rPr>
            </w:pPr>
          </w:p>
        </w:tc>
        <w:tc>
          <w:tcPr>
            <w:tcW w:w="2142" w:type="dxa"/>
          </w:tcPr>
          <w:p w:rsidR="00986BA3" w:rsidRPr="00B977F8" w:rsidRDefault="00CE7505" w:rsidP="00215513">
            <w:pPr>
              <w:jc w:val="center"/>
              <w:rPr>
                <w:sz w:val="23"/>
                <w:szCs w:val="23"/>
              </w:rPr>
            </w:pPr>
            <w:r w:rsidRPr="00B977F8">
              <w:rPr>
                <w:sz w:val="23"/>
                <w:szCs w:val="23"/>
              </w:rPr>
              <w:t>12</w:t>
            </w:r>
          </w:p>
        </w:tc>
      </w:tr>
      <w:tr w:rsidR="00CE7505" w:rsidRPr="00773DBC" w:rsidTr="00B977F8">
        <w:tc>
          <w:tcPr>
            <w:tcW w:w="675" w:type="dxa"/>
          </w:tcPr>
          <w:p w:rsidR="00CE7505" w:rsidRPr="00BB12C3" w:rsidRDefault="00CE7505" w:rsidP="00215513">
            <w:pPr>
              <w:pStyle w:val="a9"/>
              <w:tabs>
                <w:tab w:val="left" w:pos="448"/>
              </w:tabs>
              <w:ind w:hanging="567"/>
              <w:jc w:val="center"/>
              <w:rPr>
                <w:sz w:val="23"/>
                <w:szCs w:val="23"/>
              </w:rPr>
            </w:pPr>
          </w:p>
        </w:tc>
        <w:tc>
          <w:tcPr>
            <w:tcW w:w="3544" w:type="dxa"/>
          </w:tcPr>
          <w:p w:rsidR="00CE7505" w:rsidRPr="00BB12C3" w:rsidRDefault="00CE7505" w:rsidP="00215513">
            <w:pPr>
              <w:rPr>
                <w:snapToGrid w:val="0"/>
                <w:sz w:val="23"/>
                <w:szCs w:val="23"/>
              </w:rPr>
            </w:pPr>
            <w:r w:rsidRPr="00BB12C3">
              <w:rPr>
                <w:snapToGrid w:val="0"/>
                <w:sz w:val="23"/>
                <w:szCs w:val="23"/>
              </w:rPr>
              <w:t>Контроль</w:t>
            </w:r>
          </w:p>
        </w:tc>
        <w:tc>
          <w:tcPr>
            <w:tcW w:w="709" w:type="dxa"/>
          </w:tcPr>
          <w:p w:rsidR="00CE7505" w:rsidRPr="00BB12C3" w:rsidRDefault="00CE7505" w:rsidP="00215513">
            <w:pPr>
              <w:jc w:val="center"/>
              <w:rPr>
                <w:sz w:val="23"/>
                <w:szCs w:val="23"/>
              </w:rPr>
            </w:pPr>
            <w:r w:rsidRPr="00BB12C3">
              <w:rPr>
                <w:sz w:val="23"/>
                <w:szCs w:val="23"/>
              </w:rPr>
              <w:t>4</w:t>
            </w:r>
          </w:p>
        </w:tc>
        <w:tc>
          <w:tcPr>
            <w:tcW w:w="850" w:type="dxa"/>
          </w:tcPr>
          <w:p w:rsidR="00CE7505" w:rsidRPr="00BB12C3" w:rsidRDefault="00CE7505" w:rsidP="00215513">
            <w:pPr>
              <w:jc w:val="center"/>
              <w:rPr>
                <w:sz w:val="23"/>
                <w:szCs w:val="23"/>
              </w:rPr>
            </w:pPr>
          </w:p>
        </w:tc>
        <w:tc>
          <w:tcPr>
            <w:tcW w:w="824" w:type="dxa"/>
          </w:tcPr>
          <w:p w:rsidR="00CE7505" w:rsidRPr="00BB12C3" w:rsidRDefault="00CE7505" w:rsidP="00215513">
            <w:pPr>
              <w:jc w:val="center"/>
              <w:rPr>
                <w:sz w:val="23"/>
                <w:szCs w:val="23"/>
              </w:rPr>
            </w:pPr>
          </w:p>
        </w:tc>
        <w:tc>
          <w:tcPr>
            <w:tcW w:w="828" w:type="dxa"/>
          </w:tcPr>
          <w:p w:rsidR="00CE7505" w:rsidRPr="00BB12C3" w:rsidRDefault="00CE7505" w:rsidP="00215513">
            <w:pPr>
              <w:jc w:val="center"/>
              <w:rPr>
                <w:sz w:val="23"/>
                <w:szCs w:val="23"/>
              </w:rPr>
            </w:pPr>
          </w:p>
        </w:tc>
        <w:tc>
          <w:tcPr>
            <w:tcW w:w="2142" w:type="dxa"/>
          </w:tcPr>
          <w:p w:rsidR="00CE7505" w:rsidRPr="00BB12C3" w:rsidRDefault="00CE7505" w:rsidP="00215513">
            <w:pPr>
              <w:jc w:val="center"/>
              <w:rPr>
                <w:sz w:val="23"/>
                <w:szCs w:val="23"/>
              </w:rPr>
            </w:pPr>
          </w:p>
        </w:tc>
      </w:tr>
      <w:tr w:rsidR="00986BA3" w:rsidRPr="00773DBC" w:rsidTr="00B977F8">
        <w:tc>
          <w:tcPr>
            <w:tcW w:w="4219" w:type="dxa"/>
            <w:gridSpan w:val="2"/>
          </w:tcPr>
          <w:p w:rsidR="00986BA3" w:rsidRPr="00BB12C3" w:rsidRDefault="00986BA3" w:rsidP="00215513">
            <w:pPr>
              <w:jc w:val="center"/>
              <w:rPr>
                <w:sz w:val="23"/>
                <w:szCs w:val="23"/>
              </w:rPr>
            </w:pPr>
            <w:r w:rsidRPr="00BB12C3">
              <w:rPr>
                <w:sz w:val="23"/>
                <w:szCs w:val="23"/>
              </w:rPr>
              <w:t>Всего</w:t>
            </w:r>
          </w:p>
        </w:tc>
        <w:tc>
          <w:tcPr>
            <w:tcW w:w="709" w:type="dxa"/>
          </w:tcPr>
          <w:p w:rsidR="00986BA3" w:rsidRPr="00BB12C3" w:rsidRDefault="00986BA3" w:rsidP="00215513">
            <w:pPr>
              <w:jc w:val="center"/>
              <w:rPr>
                <w:sz w:val="23"/>
                <w:szCs w:val="23"/>
              </w:rPr>
            </w:pPr>
            <w:r w:rsidRPr="00BB12C3">
              <w:rPr>
                <w:sz w:val="23"/>
                <w:szCs w:val="23"/>
              </w:rPr>
              <w:t>108</w:t>
            </w:r>
          </w:p>
        </w:tc>
        <w:tc>
          <w:tcPr>
            <w:tcW w:w="850" w:type="dxa"/>
          </w:tcPr>
          <w:p w:rsidR="00986BA3" w:rsidRPr="00BB12C3" w:rsidRDefault="00CE7505" w:rsidP="00215513">
            <w:pPr>
              <w:jc w:val="center"/>
              <w:rPr>
                <w:sz w:val="23"/>
                <w:szCs w:val="23"/>
              </w:rPr>
            </w:pPr>
            <w:r w:rsidRPr="00BB12C3">
              <w:rPr>
                <w:sz w:val="23"/>
                <w:szCs w:val="23"/>
              </w:rPr>
              <w:t>4</w:t>
            </w:r>
          </w:p>
        </w:tc>
        <w:tc>
          <w:tcPr>
            <w:tcW w:w="824" w:type="dxa"/>
          </w:tcPr>
          <w:p w:rsidR="00986BA3" w:rsidRPr="00BB12C3" w:rsidRDefault="00CE7505" w:rsidP="00215513">
            <w:pPr>
              <w:jc w:val="center"/>
              <w:rPr>
                <w:sz w:val="23"/>
                <w:szCs w:val="23"/>
              </w:rPr>
            </w:pPr>
            <w:r w:rsidRPr="00BB12C3">
              <w:rPr>
                <w:sz w:val="23"/>
                <w:szCs w:val="23"/>
              </w:rPr>
              <w:t>10</w:t>
            </w:r>
          </w:p>
        </w:tc>
        <w:tc>
          <w:tcPr>
            <w:tcW w:w="828" w:type="dxa"/>
          </w:tcPr>
          <w:p w:rsidR="00986BA3" w:rsidRPr="00BB12C3" w:rsidRDefault="00986BA3" w:rsidP="00215513">
            <w:pPr>
              <w:jc w:val="center"/>
              <w:rPr>
                <w:sz w:val="23"/>
                <w:szCs w:val="23"/>
              </w:rPr>
            </w:pPr>
          </w:p>
        </w:tc>
        <w:tc>
          <w:tcPr>
            <w:tcW w:w="2142" w:type="dxa"/>
          </w:tcPr>
          <w:p w:rsidR="00986BA3" w:rsidRPr="00BB12C3" w:rsidRDefault="00CE7505" w:rsidP="00215513">
            <w:pPr>
              <w:jc w:val="center"/>
              <w:rPr>
                <w:sz w:val="23"/>
                <w:szCs w:val="23"/>
              </w:rPr>
            </w:pPr>
            <w:r w:rsidRPr="00BB12C3">
              <w:rPr>
                <w:sz w:val="23"/>
                <w:szCs w:val="23"/>
              </w:rPr>
              <w:t>90</w:t>
            </w:r>
          </w:p>
        </w:tc>
      </w:tr>
    </w:tbl>
    <w:p w:rsidR="000C72FB" w:rsidRPr="00773DBC" w:rsidRDefault="00986BA3" w:rsidP="00611449">
      <w:pPr>
        <w:tabs>
          <w:tab w:val="center" w:pos="4999"/>
        </w:tabs>
        <w:ind w:left="360"/>
        <w:jc w:val="both"/>
      </w:pPr>
      <w:r w:rsidRPr="00986BA3">
        <w:t>*В том числе в интерактивной форме</w:t>
      </w:r>
      <w:r w:rsidR="00611449">
        <w:tab/>
      </w:r>
    </w:p>
    <w:p w:rsidR="000C72FB" w:rsidRDefault="000C72FB" w:rsidP="000C72FB">
      <w:pPr>
        <w:ind w:left="360"/>
        <w:jc w:val="both"/>
      </w:pPr>
    </w:p>
    <w:p w:rsidR="00B977F8" w:rsidRPr="00773DBC" w:rsidRDefault="00B977F8" w:rsidP="000C72FB">
      <w:pPr>
        <w:ind w:left="360"/>
        <w:jc w:val="both"/>
      </w:pPr>
    </w:p>
    <w:p w:rsidR="00986BA3" w:rsidRPr="00996EA3" w:rsidRDefault="00986BA3" w:rsidP="007C0F99">
      <w:pPr>
        <w:pStyle w:val="a9"/>
        <w:numPr>
          <w:ilvl w:val="1"/>
          <w:numId w:val="13"/>
        </w:numPr>
        <w:rPr>
          <w:i/>
        </w:rPr>
      </w:pPr>
      <w:r>
        <w:rPr>
          <w:i/>
        </w:rPr>
        <w:t> </w:t>
      </w:r>
      <w:r w:rsidRPr="00996EA3">
        <w:rPr>
          <w:i/>
        </w:rPr>
        <w:t>Программа дисциплины</w:t>
      </w:r>
      <w:r>
        <w:rPr>
          <w:i/>
        </w:rPr>
        <w:t xml:space="preserve">, </w:t>
      </w:r>
      <w:r w:rsidRPr="00996EA3">
        <w:rPr>
          <w:i/>
        </w:rPr>
        <w:t xml:space="preserve"> структурированная по темам / разделам</w:t>
      </w:r>
    </w:p>
    <w:p w:rsidR="00986BA3" w:rsidRPr="00773DBC" w:rsidRDefault="00986BA3" w:rsidP="00986BA3">
      <w:pPr>
        <w:pStyle w:val="a9"/>
        <w:ind w:left="1440"/>
        <w:jc w:val="center"/>
      </w:pPr>
    </w:p>
    <w:p w:rsidR="00986BA3" w:rsidRDefault="00986BA3" w:rsidP="00986BA3">
      <w:pPr>
        <w:pStyle w:val="a9"/>
        <w:ind w:left="0"/>
        <w:jc w:val="center"/>
        <w:rPr>
          <w:i/>
        </w:rPr>
      </w:pPr>
      <w:r w:rsidRPr="00996EA3">
        <w:rPr>
          <w:i/>
        </w:rPr>
        <w:t>Содержание лекционного курса</w:t>
      </w:r>
    </w:p>
    <w:tbl>
      <w:tblPr>
        <w:tblStyle w:val="a8"/>
        <w:tblW w:w="9571" w:type="dxa"/>
        <w:tblLook w:val="04A0" w:firstRow="1" w:lastRow="0" w:firstColumn="1" w:lastColumn="0" w:noHBand="0" w:noVBand="1"/>
      </w:tblPr>
      <w:tblGrid>
        <w:gridCol w:w="817"/>
        <w:gridCol w:w="2977"/>
        <w:gridCol w:w="5777"/>
      </w:tblGrid>
      <w:tr w:rsidR="00C95D53" w:rsidRPr="00773DBC" w:rsidTr="003059FA">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8546A0" w:rsidP="00986BA3">
            <w:pPr>
              <w:jc w:val="center"/>
              <w:rPr>
                <w:b/>
              </w:rPr>
            </w:pPr>
            <w:r w:rsidRPr="00773DBC">
              <w:rPr>
                <w:b/>
              </w:rPr>
              <w:t xml:space="preserve">Содержание </w:t>
            </w:r>
            <w:r w:rsidR="00986BA3">
              <w:rPr>
                <w:b/>
              </w:rPr>
              <w:t>лекционного курса</w:t>
            </w:r>
          </w:p>
        </w:tc>
      </w:tr>
      <w:tr w:rsidR="00FD4F0B" w:rsidRPr="00773DBC" w:rsidTr="003059FA">
        <w:tc>
          <w:tcPr>
            <w:tcW w:w="817" w:type="dxa"/>
          </w:tcPr>
          <w:p w:rsidR="00FD4F0B" w:rsidRPr="00773DBC" w:rsidRDefault="003059FA" w:rsidP="003059FA">
            <w:pPr>
              <w:pStyle w:val="a9"/>
              <w:ind w:hanging="567"/>
              <w:jc w:val="center"/>
            </w:pPr>
            <w:r>
              <w:t>1</w:t>
            </w:r>
          </w:p>
        </w:tc>
        <w:tc>
          <w:tcPr>
            <w:tcW w:w="2977" w:type="dxa"/>
          </w:tcPr>
          <w:p w:rsidR="00FD4F0B" w:rsidRPr="00B94F52" w:rsidRDefault="00B94F52" w:rsidP="00B94F52">
            <w:pPr>
              <w:pStyle w:val="21"/>
              <w:shd w:val="clear" w:color="auto" w:fill="auto"/>
              <w:spacing w:after="0" w:line="240" w:lineRule="auto"/>
              <w:jc w:val="left"/>
              <w:rPr>
                <w:b w:val="0"/>
                <w:sz w:val="24"/>
                <w:szCs w:val="24"/>
              </w:rPr>
            </w:pPr>
            <w:r w:rsidRPr="00B94F52">
              <w:rPr>
                <w:b w:val="0"/>
                <w:snapToGrid w:val="0"/>
                <w:sz w:val="24"/>
                <w:szCs w:val="24"/>
              </w:rPr>
              <w:t>Понятие «модель». Моделирование как метод познания. Классификация моделей. Понятие о компьютерном моделировании</w:t>
            </w:r>
          </w:p>
        </w:tc>
        <w:tc>
          <w:tcPr>
            <w:tcW w:w="5777" w:type="dxa"/>
          </w:tcPr>
          <w:p w:rsidR="00B94F52" w:rsidRPr="00B94F52" w:rsidRDefault="00B94F52" w:rsidP="00B94F52">
            <w:pPr>
              <w:jc w:val="both"/>
              <w:rPr>
                <w:snapToGrid w:val="0"/>
              </w:rPr>
            </w:pPr>
            <w:r w:rsidRPr="00B94F52">
              <w:rPr>
                <w:snapToGrid w:val="0"/>
              </w:rPr>
              <w:t>Понятие «модель». Моделирование как метод познания. Классификация моделей. Понятие о компьютерном моделировании (2 часа).</w:t>
            </w:r>
          </w:p>
          <w:p w:rsidR="00FD4F0B" w:rsidRPr="00B94F52" w:rsidRDefault="00B94F52" w:rsidP="00B94F52">
            <w:pPr>
              <w:pStyle w:val="21"/>
              <w:shd w:val="clear" w:color="auto" w:fill="auto"/>
              <w:spacing w:after="0" w:line="240" w:lineRule="auto"/>
              <w:jc w:val="both"/>
              <w:rPr>
                <w:b w:val="0"/>
                <w:sz w:val="24"/>
                <w:szCs w:val="24"/>
              </w:rPr>
            </w:pPr>
            <w:r w:rsidRPr="00B94F52">
              <w:rPr>
                <w:b w:val="0"/>
                <w:snapToGrid w:val="0"/>
                <w:sz w:val="24"/>
                <w:szCs w:val="24"/>
              </w:rPr>
              <w:t>Понятие модели. Определение. Виды моделей. Задача моделирования. Пример моделирования. Моделирование с использованием ЭВМ. Вычислительный эксперимент</w:t>
            </w:r>
          </w:p>
        </w:tc>
      </w:tr>
      <w:tr w:rsidR="00FD4F0B" w:rsidRPr="00773DBC" w:rsidTr="003059FA">
        <w:tc>
          <w:tcPr>
            <w:tcW w:w="817" w:type="dxa"/>
          </w:tcPr>
          <w:p w:rsidR="00FD4F0B" w:rsidRPr="00773DBC" w:rsidRDefault="00FA72C6" w:rsidP="003059FA">
            <w:pPr>
              <w:pStyle w:val="a9"/>
              <w:ind w:hanging="567"/>
              <w:jc w:val="center"/>
            </w:pPr>
            <w:r>
              <w:t>2</w:t>
            </w:r>
          </w:p>
        </w:tc>
        <w:tc>
          <w:tcPr>
            <w:tcW w:w="2977" w:type="dxa"/>
          </w:tcPr>
          <w:p w:rsidR="00FD4F0B" w:rsidRPr="00B94F52" w:rsidRDefault="00B94F52" w:rsidP="00B94F52">
            <w:pPr>
              <w:pStyle w:val="21"/>
              <w:shd w:val="clear" w:color="auto" w:fill="auto"/>
              <w:spacing w:after="0" w:line="240" w:lineRule="auto"/>
              <w:jc w:val="both"/>
              <w:rPr>
                <w:b w:val="0"/>
                <w:sz w:val="24"/>
                <w:szCs w:val="24"/>
              </w:rPr>
            </w:pPr>
            <w:r w:rsidRPr="00B94F52">
              <w:rPr>
                <w:b w:val="0"/>
                <w:snapToGrid w:val="0"/>
                <w:sz w:val="24"/>
                <w:szCs w:val="24"/>
              </w:rPr>
              <w:t>Моделирование логических устройств без памяти.</w:t>
            </w:r>
          </w:p>
        </w:tc>
        <w:tc>
          <w:tcPr>
            <w:tcW w:w="5777" w:type="dxa"/>
          </w:tcPr>
          <w:p w:rsidR="00B94F52" w:rsidRDefault="00B94F52" w:rsidP="00B94F52">
            <w:pPr>
              <w:ind w:left="34" w:hanging="34"/>
              <w:jc w:val="both"/>
            </w:pPr>
            <w:r w:rsidRPr="00B94F52">
              <w:rPr>
                <w:snapToGrid w:val="0"/>
              </w:rPr>
              <w:t>Моделирование логических устройств без памяти</w:t>
            </w:r>
            <w:r>
              <w:t>.</w:t>
            </w:r>
          </w:p>
          <w:p w:rsidR="00FD4F0B" w:rsidRPr="00B94F52" w:rsidRDefault="00B94F52" w:rsidP="00B94F52">
            <w:pPr>
              <w:ind w:left="34" w:hanging="34"/>
              <w:jc w:val="both"/>
            </w:pPr>
            <w:r w:rsidRPr="00B94F52">
              <w:t>Моделирование работы компонентов ЭВМ. Основные типы логических элементов «И», «ИЛИ», «НЕ». Модели логических элементов. Моделирование логических схем</w:t>
            </w:r>
          </w:p>
        </w:tc>
      </w:tr>
      <w:tr w:rsidR="00FD4F0B" w:rsidRPr="00773DBC" w:rsidTr="003059FA">
        <w:tc>
          <w:tcPr>
            <w:tcW w:w="817" w:type="dxa"/>
          </w:tcPr>
          <w:p w:rsidR="00FD4F0B" w:rsidRPr="00773DBC" w:rsidRDefault="00FA72C6" w:rsidP="003059FA">
            <w:pPr>
              <w:pStyle w:val="a9"/>
              <w:ind w:hanging="567"/>
              <w:jc w:val="center"/>
            </w:pPr>
            <w:r>
              <w:t>3</w:t>
            </w:r>
          </w:p>
        </w:tc>
        <w:tc>
          <w:tcPr>
            <w:tcW w:w="2977" w:type="dxa"/>
          </w:tcPr>
          <w:p w:rsidR="00FD4F0B" w:rsidRPr="00B94F52" w:rsidRDefault="00B94F52" w:rsidP="00B94F52">
            <w:pPr>
              <w:pStyle w:val="21"/>
              <w:shd w:val="clear" w:color="auto" w:fill="auto"/>
              <w:spacing w:after="0" w:line="240" w:lineRule="auto"/>
              <w:ind w:left="100"/>
              <w:jc w:val="both"/>
              <w:rPr>
                <w:b w:val="0"/>
                <w:sz w:val="24"/>
                <w:szCs w:val="24"/>
              </w:rPr>
            </w:pPr>
            <w:r w:rsidRPr="00B94F52">
              <w:rPr>
                <w:b w:val="0"/>
                <w:snapToGrid w:val="0"/>
                <w:sz w:val="24"/>
                <w:szCs w:val="24"/>
              </w:rPr>
              <w:t>Моделирование детерминированных физических процессов.</w:t>
            </w:r>
          </w:p>
        </w:tc>
        <w:tc>
          <w:tcPr>
            <w:tcW w:w="5777" w:type="dxa"/>
          </w:tcPr>
          <w:p w:rsidR="008D6AB5" w:rsidRPr="00B94F52" w:rsidRDefault="00B94F52" w:rsidP="00B94F52">
            <w:pPr>
              <w:pStyle w:val="afc"/>
              <w:shd w:val="clear" w:color="auto" w:fill="auto"/>
              <w:spacing w:before="0" w:after="0" w:line="240" w:lineRule="auto"/>
              <w:ind w:left="34" w:right="140" w:firstLine="0"/>
              <w:rPr>
                <w:sz w:val="24"/>
                <w:szCs w:val="24"/>
              </w:rPr>
            </w:pPr>
            <w:r w:rsidRPr="00B94F52">
              <w:rPr>
                <w:sz w:val="24"/>
                <w:szCs w:val="24"/>
              </w:rPr>
              <w:t>Из истории моделирования физических процессов. Моделирование задач, не описываемых аналитически. Моделирование динамических процессов. Примеры математических моделей и эксперименты с ними.</w:t>
            </w:r>
          </w:p>
        </w:tc>
      </w:tr>
      <w:tr w:rsidR="00FD4F0B" w:rsidRPr="00773DBC" w:rsidTr="003059FA">
        <w:tc>
          <w:tcPr>
            <w:tcW w:w="817" w:type="dxa"/>
          </w:tcPr>
          <w:p w:rsidR="00FD4F0B" w:rsidRPr="00773DBC" w:rsidRDefault="00FA72C6" w:rsidP="003059FA">
            <w:pPr>
              <w:pStyle w:val="a9"/>
              <w:ind w:hanging="567"/>
              <w:jc w:val="center"/>
            </w:pPr>
            <w:r>
              <w:t>4</w:t>
            </w:r>
          </w:p>
        </w:tc>
        <w:tc>
          <w:tcPr>
            <w:tcW w:w="2977" w:type="dxa"/>
          </w:tcPr>
          <w:p w:rsidR="00FD4F0B" w:rsidRPr="00B94F52" w:rsidRDefault="00B94F52" w:rsidP="00B94F52">
            <w:pPr>
              <w:pStyle w:val="afc"/>
              <w:shd w:val="clear" w:color="auto" w:fill="auto"/>
              <w:spacing w:before="0" w:after="0" w:line="240" w:lineRule="auto"/>
              <w:ind w:left="34" w:firstLine="0"/>
              <w:jc w:val="left"/>
              <w:rPr>
                <w:sz w:val="24"/>
                <w:szCs w:val="24"/>
              </w:rPr>
            </w:pPr>
            <w:r w:rsidRPr="00B94F52">
              <w:rPr>
                <w:snapToGrid w:val="0"/>
                <w:sz w:val="24"/>
                <w:szCs w:val="24"/>
              </w:rPr>
              <w:t>Моделирование стахостических систем. Метод статистических испытаний.</w:t>
            </w:r>
          </w:p>
        </w:tc>
        <w:tc>
          <w:tcPr>
            <w:tcW w:w="5777" w:type="dxa"/>
          </w:tcPr>
          <w:p w:rsidR="00B94F52" w:rsidRDefault="00B94F52" w:rsidP="00B94F52">
            <w:pPr>
              <w:ind w:left="34" w:hanging="34"/>
              <w:jc w:val="both"/>
              <w:rPr>
                <w:snapToGrid w:val="0"/>
              </w:rPr>
            </w:pPr>
            <w:r w:rsidRPr="00B94F52">
              <w:rPr>
                <w:snapToGrid w:val="0"/>
              </w:rPr>
              <w:t xml:space="preserve">Моделирование стахостических систем. Метод статистических испытаний. </w:t>
            </w:r>
          </w:p>
          <w:p w:rsidR="00B94F52" w:rsidRPr="00B94F52" w:rsidRDefault="00B94F52" w:rsidP="00B94F52">
            <w:pPr>
              <w:tabs>
                <w:tab w:val="left" w:pos="360"/>
              </w:tabs>
              <w:jc w:val="both"/>
              <w:rPr>
                <w:snapToGrid w:val="0"/>
              </w:rPr>
            </w:pPr>
            <w:r w:rsidRPr="00B94F52">
              <w:rPr>
                <w:snapToGrid w:val="0"/>
              </w:rPr>
              <w:t>Роль вероятностных событий в описании природных явлений. Детерминированные процессы, содержащие шум. Метод Монте-Карло в моделировании.</w:t>
            </w:r>
          </w:p>
          <w:p w:rsidR="00FD4F0B" w:rsidRPr="00B94F52" w:rsidRDefault="00FD4F0B" w:rsidP="00B94F52">
            <w:pPr>
              <w:pStyle w:val="p6"/>
              <w:spacing w:before="0" w:beforeAutospacing="0" w:after="0" w:afterAutospacing="0"/>
              <w:jc w:val="both"/>
            </w:pPr>
          </w:p>
        </w:tc>
      </w:tr>
      <w:tr w:rsidR="00FD4F0B" w:rsidRPr="00773DBC" w:rsidTr="003059FA">
        <w:tc>
          <w:tcPr>
            <w:tcW w:w="817" w:type="dxa"/>
          </w:tcPr>
          <w:p w:rsidR="00FD4F0B" w:rsidRPr="00773DBC" w:rsidRDefault="00FA72C6" w:rsidP="003059FA">
            <w:pPr>
              <w:pStyle w:val="a9"/>
              <w:ind w:hanging="567"/>
              <w:jc w:val="center"/>
            </w:pPr>
            <w:r>
              <w:t>5</w:t>
            </w:r>
          </w:p>
        </w:tc>
        <w:tc>
          <w:tcPr>
            <w:tcW w:w="2977" w:type="dxa"/>
          </w:tcPr>
          <w:p w:rsidR="00FD4F0B" w:rsidRPr="00B94F52" w:rsidRDefault="00B94F52" w:rsidP="00B94F52">
            <w:pPr>
              <w:jc w:val="both"/>
            </w:pPr>
            <w:r w:rsidRPr="00B94F52">
              <w:rPr>
                <w:snapToGrid w:val="0"/>
              </w:rPr>
              <w:t>Моделирование последовательности независимых и зависимых случайных испытаний.</w:t>
            </w:r>
          </w:p>
        </w:tc>
        <w:tc>
          <w:tcPr>
            <w:tcW w:w="5777" w:type="dxa"/>
          </w:tcPr>
          <w:p w:rsidR="00B94F52" w:rsidRPr="00B94F52" w:rsidRDefault="00B94F52" w:rsidP="00B94F52">
            <w:pPr>
              <w:jc w:val="both"/>
              <w:rPr>
                <w:snapToGrid w:val="0"/>
              </w:rPr>
            </w:pPr>
            <w:r w:rsidRPr="00B94F52">
              <w:rPr>
                <w:snapToGrid w:val="0"/>
              </w:rPr>
              <w:t xml:space="preserve">Моделирование последовательности независимых и зависимых случайных испытаний. </w:t>
            </w:r>
          </w:p>
          <w:p w:rsidR="00B614A2" w:rsidRPr="00B94F52" w:rsidRDefault="00B94F52" w:rsidP="00E0587F">
            <w:pPr>
              <w:tabs>
                <w:tab w:val="left" w:pos="660"/>
              </w:tabs>
              <w:jc w:val="both"/>
            </w:pPr>
            <w:r w:rsidRPr="00B94F52">
              <w:rPr>
                <w:snapToGrid w:val="0"/>
              </w:rPr>
              <w:t>Псевдослучайные числа. Генерирование последовательности равномерно распределенных случайных чисел. Генерирование случайных чисел распределенных по закону распределения Пирсона. Генерирование случайных чисел распределенных по экспоненциальному закону распределения.</w:t>
            </w:r>
          </w:p>
        </w:tc>
      </w:tr>
      <w:tr w:rsidR="00B94F52" w:rsidRPr="00773DBC" w:rsidTr="003059FA">
        <w:tc>
          <w:tcPr>
            <w:tcW w:w="817" w:type="dxa"/>
          </w:tcPr>
          <w:p w:rsidR="00B94F52" w:rsidRPr="00773DBC" w:rsidRDefault="00B94F52" w:rsidP="003059FA">
            <w:pPr>
              <w:pStyle w:val="a9"/>
              <w:ind w:hanging="567"/>
              <w:jc w:val="center"/>
            </w:pPr>
            <w:r>
              <w:t>6</w:t>
            </w:r>
          </w:p>
        </w:tc>
        <w:tc>
          <w:tcPr>
            <w:tcW w:w="2977" w:type="dxa"/>
          </w:tcPr>
          <w:p w:rsidR="00B94F52" w:rsidRPr="00B94F52" w:rsidRDefault="00B94F52" w:rsidP="00B94F52">
            <w:pPr>
              <w:jc w:val="both"/>
              <w:rPr>
                <w:snapToGrid w:val="0"/>
              </w:rPr>
            </w:pPr>
            <w:r w:rsidRPr="00B94F52">
              <w:t>Общий алгоритм моделирования дискретной случайной величины. Построение гистограмм.</w:t>
            </w:r>
          </w:p>
        </w:tc>
        <w:tc>
          <w:tcPr>
            <w:tcW w:w="5777" w:type="dxa"/>
          </w:tcPr>
          <w:p w:rsidR="00B94F52" w:rsidRPr="00B94F52" w:rsidRDefault="00B94F52" w:rsidP="00B94F52">
            <w:pPr>
              <w:pStyle w:val="p6"/>
              <w:spacing w:before="0" w:beforeAutospacing="0" w:after="0" w:afterAutospacing="0"/>
              <w:jc w:val="both"/>
            </w:pPr>
            <w:r w:rsidRPr="00B94F52">
              <w:t xml:space="preserve">Дискретная случайная величина. Числовые характеристики, описывающие случайные величины: частота, статистическое математическое ожидание, статистическая дисперсия, среднеквадратическое отклонение. Статистическая оценка плотности </w:t>
            </w:r>
            <w:r w:rsidRPr="00B94F52">
              <w:lastRenderedPageBreak/>
              <w:t>вероятности. Гистограмма</w:t>
            </w:r>
            <w:r>
              <w:t>.</w:t>
            </w:r>
          </w:p>
        </w:tc>
      </w:tr>
      <w:tr w:rsidR="00B94F52" w:rsidRPr="00773DBC" w:rsidTr="003059FA">
        <w:tc>
          <w:tcPr>
            <w:tcW w:w="817" w:type="dxa"/>
          </w:tcPr>
          <w:p w:rsidR="00B94F52" w:rsidRPr="00773DBC" w:rsidRDefault="00B94F52" w:rsidP="003059FA">
            <w:pPr>
              <w:pStyle w:val="a9"/>
              <w:ind w:hanging="567"/>
              <w:jc w:val="center"/>
            </w:pPr>
            <w:r>
              <w:lastRenderedPageBreak/>
              <w:t>7</w:t>
            </w:r>
          </w:p>
        </w:tc>
        <w:tc>
          <w:tcPr>
            <w:tcW w:w="2977" w:type="dxa"/>
          </w:tcPr>
          <w:p w:rsidR="00B94F52" w:rsidRPr="00B94F52" w:rsidRDefault="00B94F52" w:rsidP="00B94F52">
            <w:r w:rsidRPr="00B94F52">
              <w:rPr>
                <w:snapToGrid w:val="0"/>
              </w:rPr>
              <w:t>Геометрическое моделирование и компьютерная графика</w:t>
            </w:r>
          </w:p>
        </w:tc>
        <w:tc>
          <w:tcPr>
            <w:tcW w:w="5777" w:type="dxa"/>
          </w:tcPr>
          <w:p w:rsidR="00B94F52" w:rsidRPr="00B94F52" w:rsidRDefault="00B94F52" w:rsidP="00B94F52">
            <w:pPr>
              <w:tabs>
                <w:tab w:val="left" w:pos="660"/>
              </w:tabs>
              <w:jc w:val="both"/>
              <w:rPr>
                <w:snapToGrid w:val="0"/>
              </w:rPr>
            </w:pPr>
            <w:r w:rsidRPr="00B94F52">
              <w:rPr>
                <w:snapToGrid w:val="0"/>
              </w:rPr>
              <w:t>Компьютерная графика как один из разделов моделирования. Плоская графика.</w:t>
            </w:r>
          </w:p>
          <w:p w:rsidR="00B94F52" w:rsidRPr="00B94F52" w:rsidRDefault="00B94F52" w:rsidP="00B94F52">
            <w:pPr>
              <w:pStyle w:val="afc"/>
              <w:tabs>
                <w:tab w:val="left" w:pos="660"/>
              </w:tabs>
              <w:spacing w:before="0" w:after="0" w:line="240" w:lineRule="auto"/>
              <w:rPr>
                <w:sz w:val="24"/>
                <w:szCs w:val="24"/>
              </w:rPr>
            </w:pPr>
            <w:r w:rsidRPr="00B94F52">
              <w:rPr>
                <w:sz w:val="24"/>
                <w:szCs w:val="24"/>
              </w:rPr>
              <w:t>Динамическая плоская графика. Трехмерная графика. Динамическая трехмерная графика. Фракталы и фрактальная графика.</w:t>
            </w:r>
          </w:p>
        </w:tc>
      </w:tr>
    </w:tbl>
    <w:p w:rsidR="00581A7A" w:rsidRDefault="00581A7A" w:rsidP="000D2795">
      <w:pPr>
        <w:pStyle w:val="a9"/>
      </w:pPr>
    </w:p>
    <w:p w:rsidR="00B977F8" w:rsidRDefault="00B977F8" w:rsidP="00986BA3">
      <w:pPr>
        <w:pStyle w:val="a9"/>
        <w:jc w:val="center"/>
        <w:rPr>
          <w:i/>
        </w:rPr>
      </w:pPr>
    </w:p>
    <w:p w:rsidR="00B977F8" w:rsidRDefault="00B977F8" w:rsidP="00986BA3">
      <w:pPr>
        <w:pStyle w:val="a9"/>
        <w:jc w:val="center"/>
        <w:rPr>
          <w:i/>
        </w:rPr>
      </w:pPr>
    </w:p>
    <w:p w:rsidR="00B977F8" w:rsidRDefault="00B977F8" w:rsidP="00986BA3">
      <w:pPr>
        <w:pStyle w:val="a9"/>
        <w:jc w:val="center"/>
        <w:rPr>
          <w:i/>
        </w:rPr>
      </w:pPr>
    </w:p>
    <w:p w:rsidR="00B977F8" w:rsidRDefault="00B977F8" w:rsidP="00986BA3">
      <w:pPr>
        <w:pStyle w:val="a9"/>
        <w:jc w:val="center"/>
        <w:rPr>
          <w:i/>
        </w:rPr>
      </w:pPr>
    </w:p>
    <w:p w:rsidR="009B77B4" w:rsidRDefault="009B77B4" w:rsidP="00986BA3">
      <w:pPr>
        <w:pStyle w:val="a9"/>
        <w:jc w:val="center"/>
        <w:rPr>
          <w:i/>
        </w:rPr>
      </w:pPr>
      <w:r w:rsidRPr="000E685D">
        <w:rPr>
          <w:i/>
        </w:rPr>
        <w:t>Содержание практических занятий</w:t>
      </w:r>
    </w:p>
    <w:tbl>
      <w:tblPr>
        <w:tblStyle w:val="a8"/>
        <w:tblW w:w="9571" w:type="dxa"/>
        <w:tblLook w:val="04A0" w:firstRow="1" w:lastRow="0" w:firstColumn="1" w:lastColumn="0" w:noHBand="0" w:noVBand="1"/>
      </w:tblPr>
      <w:tblGrid>
        <w:gridCol w:w="817"/>
        <w:gridCol w:w="2977"/>
        <w:gridCol w:w="5777"/>
      </w:tblGrid>
      <w:tr w:rsidR="00986BA3" w:rsidRPr="00773DBC" w:rsidTr="00215513">
        <w:tc>
          <w:tcPr>
            <w:tcW w:w="817" w:type="dxa"/>
          </w:tcPr>
          <w:p w:rsidR="00986BA3" w:rsidRPr="00773DBC" w:rsidRDefault="00986BA3" w:rsidP="00215513">
            <w:pPr>
              <w:jc w:val="center"/>
              <w:rPr>
                <w:b/>
              </w:rPr>
            </w:pPr>
            <w:r w:rsidRPr="00773DBC">
              <w:rPr>
                <w:b/>
              </w:rPr>
              <w:t>№ п/п</w:t>
            </w:r>
          </w:p>
        </w:tc>
        <w:tc>
          <w:tcPr>
            <w:tcW w:w="2977" w:type="dxa"/>
          </w:tcPr>
          <w:p w:rsidR="00986BA3" w:rsidRPr="00773DBC" w:rsidRDefault="00986BA3" w:rsidP="00215513">
            <w:pPr>
              <w:jc w:val="center"/>
              <w:rPr>
                <w:b/>
              </w:rPr>
            </w:pPr>
            <w:r w:rsidRPr="00773DBC">
              <w:rPr>
                <w:b/>
              </w:rPr>
              <w:t>Наименование темы (раздела) дисциплины</w:t>
            </w:r>
          </w:p>
        </w:tc>
        <w:tc>
          <w:tcPr>
            <w:tcW w:w="5777" w:type="dxa"/>
          </w:tcPr>
          <w:p w:rsidR="00986BA3" w:rsidRPr="00773DBC" w:rsidRDefault="00986BA3" w:rsidP="00986BA3">
            <w:pPr>
              <w:jc w:val="center"/>
              <w:rPr>
                <w:b/>
              </w:rPr>
            </w:pPr>
            <w:r w:rsidRPr="00773DBC">
              <w:rPr>
                <w:b/>
              </w:rPr>
              <w:t xml:space="preserve">Содержание </w:t>
            </w:r>
            <w:r>
              <w:rPr>
                <w:b/>
              </w:rPr>
              <w:t>практических занятий</w:t>
            </w:r>
          </w:p>
        </w:tc>
      </w:tr>
      <w:tr w:rsidR="00986BA3" w:rsidRPr="00773DBC" w:rsidTr="00215513">
        <w:tc>
          <w:tcPr>
            <w:tcW w:w="817" w:type="dxa"/>
          </w:tcPr>
          <w:p w:rsidR="00986BA3" w:rsidRPr="00773DBC" w:rsidRDefault="00986BA3" w:rsidP="00215513">
            <w:pPr>
              <w:pStyle w:val="a9"/>
              <w:ind w:hanging="567"/>
              <w:jc w:val="center"/>
            </w:pPr>
            <w:r>
              <w:t>1</w:t>
            </w:r>
          </w:p>
        </w:tc>
        <w:tc>
          <w:tcPr>
            <w:tcW w:w="2977" w:type="dxa"/>
          </w:tcPr>
          <w:p w:rsidR="00986BA3" w:rsidRPr="00B94F52" w:rsidRDefault="00986BA3" w:rsidP="00215513">
            <w:pPr>
              <w:pStyle w:val="21"/>
              <w:shd w:val="clear" w:color="auto" w:fill="auto"/>
              <w:spacing w:after="0" w:line="240" w:lineRule="auto"/>
              <w:jc w:val="left"/>
              <w:rPr>
                <w:b w:val="0"/>
                <w:sz w:val="24"/>
                <w:szCs w:val="24"/>
              </w:rPr>
            </w:pPr>
            <w:r w:rsidRPr="00B94F52">
              <w:rPr>
                <w:b w:val="0"/>
                <w:snapToGrid w:val="0"/>
                <w:sz w:val="24"/>
                <w:szCs w:val="24"/>
              </w:rPr>
              <w:t>Понятие «модель». Моделирование как метод познания. Классификация моделей. Понятие о компьютерном моделировании</w:t>
            </w:r>
          </w:p>
        </w:tc>
        <w:tc>
          <w:tcPr>
            <w:tcW w:w="5777" w:type="dxa"/>
          </w:tcPr>
          <w:p w:rsidR="00986BA3" w:rsidRPr="00986BA3" w:rsidRDefault="00986BA3" w:rsidP="007C0F99">
            <w:pPr>
              <w:pStyle w:val="a9"/>
              <w:numPr>
                <w:ilvl w:val="0"/>
                <w:numId w:val="14"/>
              </w:numPr>
              <w:ind w:left="317" w:hanging="317"/>
              <w:rPr>
                <w:snapToGrid w:val="0"/>
              </w:rPr>
            </w:pPr>
            <w:r w:rsidRPr="00986BA3">
              <w:rPr>
                <w:snapToGrid w:val="0"/>
              </w:rPr>
              <w:t xml:space="preserve">Понятие «модель». Определение. Виды моделей. </w:t>
            </w:r>
          </w:p>
          <w:p w:rsidR="00986BA3" w:rsidRPr="00986BA3" w:rsidRDefault="00986BA3" w:rsidP="007C0F99">
            <w:pPr>
              <w:pStyle w:val="a9"/>
              <w:numPr>
                <w:ilvl w:val="0"/>
                <w:numId w:val="14"/>
              </w:numPr>
              <w:ind w:left="317" w:hanging="317"/>
              <w:rPr>
                <w:snapToGrid w:val="0"/>
              </w:rPr>
            </w:pPr>
            <w:r w:rsidRPr="00986BA3">
              <w:rPr>
                <w:snapToGrid w:val="0"/>
              </w:rPr>
              <w:t xml:space="preserve">Задача моделирования. Пример моделирования. </w:t>
            </w:r>
          </w:p>
          <w:p w:rsidR="00986BA3" w:rsidRPr="00986BA3" w:rsidRDefault="00986BA3" w:rsidP="007C0F99">
            <w:pPr>
              <w:pStyle w:val="a9"/>
              <w:numPr>
                <w:ilvl w:val="0"/>
                <w:numId w:val="14"/>
              </w:numPr>
              <w:ind w:left="317" w:hanging="317"/>
              <w:rPr>
                <w:snapToGrid w:val="0"/>
              </w:rPr>
            </w:pPr>
            <w:r w:rsidRPr="00986BA3">
              <w:rPr>
                <w:snapToGrid w:val="0"/>
              </w:rPr>
              <w:t xml:space="preserve">Моделирование как метод познания. </w:t>
            </w:r>
          </w:p>
          <w:p w:rsidR="00986BA3" w:rsidRPr="00986BA3" w:rsidRDefault="00986BA3" w:rsidP="007C0F99">
            <w:pPr>
              <w:pStyle w:val="a9"/>
              <w:numPr>
                <w:ilvl w:val="0"/>
                <w:numId w:val="14"/>
              </w:numPr>
              <w:ind w:left="317" w:hanging="317"/>
              <w:rPr>
                <w:snapToGrid w:val="0"/>
              </w:rPr>
            </w:pPr>
            <w:r w:rsidRPr="00986BA3">
              <w:rPr>
                <w:snapToGrid w:val="0"/>
              </w:rPr>
              <w:t xml:space="preserve">Классификация моделей. </w:t>
            </w:r>
          </w:p>
          <w:p w:rsidR="00986BA3" w:rsidRPr="00986BA3" w:rsidRDefault="00986BA3" w:rsidP="007C0F99">
            <w:pPr>
              <w:pStyle w:val="a9"/>
              <w:numPr>
                <w:ilvl w:val="0"/>
                <w:numId w:val="14"/>
              </w:numPr>
              <w:ind w:left="317" w:hanging="317"/>
              <w:rPr>
                <w:snapToGrid w:val="0"/>
              </w:rPr>
            </w:pPr>
            <w:r w:rsidRPr="00986BA3">
              <w:rPr>
                <w:snapToGrid w:val="0"/>
              </w:rPr>
              <w:t xml:space="preserve">Понятие о компьютерном моделировании </w:t>
            </w:r>
          </w:p>
          <w:p w:rsidR="00986BA3" w:rsidRPr="00B94F52" w:rsidRDefault="00986BA3" w:rsidP="007C0F99">
            <w:pPr>
              <w:pStyle w:val="21"/>
              <w:numPr>
                <w:ilvl w:val="0"/>
                <w:numId w:val="14"/>
              </w:numPr>
              <w:shd w:val="clear" w:color="auto" w:fill="auto"/>
              <w:spacing w:after="0" w:line="240" w:lineRule="auto"/>
              <w:ind w:left="317" w:hanging="317"/>
              <w:jc w:val="both"/>
              <w:rPr>
                <w:b w:val="0"/>
                <w:sz w:val="24"/>
                <w:szCs w:val="24"/>
              </w:rPr>
            </w:pPr>
            <w:r w:rsidRPr="00B94F52">
              <w:rPr>
                <w:b w:val="0"/>
                <w:snapToGrid w:val="0"/>
                <w:sz w:val="24"/>
                <w:szCs w:val="24"/>
              </w:rPr>
              <w:t>Вычислительный эксперимент</w:t>
            </w:r>
          </w:p>
        </w:tc>
      </w:tr>
      <w:tr w:rsidR="00986BA3" w:rsidRPr="00773DBC" w:rsidTr="00215513">
        <w:tc>
          <w:tcPr>
            <w:tcW w:w="817" w:type="dxa"/>
          </w:tcPr>
          <w:p w:rsidR="00986BA3" w:rsidRPr="00773DBC" w:rsidRDefault="00986BA3" w:rsidP="00215513">
            <w:pPr>
              <w:pStyle w:val="a9"/>
              <w:ind w:hanging="567"/>
              <w:jc w:val="center"/>
            </w:pPr>
            <w:r>
              <w:t>2</w:t>
            </w:r>
          </w:p>
        </w:tc>
        <w:tc>
          <w:tcPr>
            <w:tcW w:w="2977" w:type="dxa"/>
          </w:tcPr>
          <w:p w:rsidR="00986BA3" w:rsidRPr="00B94F52" w:rsidRDefault="00986BA3" w:rsidP="00215513">
            <w:pPr>
              <w:pStyle w:val="21"/>
              <w:shd w:val="clear" w:color="auto" w:fill="auto"/>
              <w:spacing w:after="0" w:line="240" w:lineRule="auto"/>
              <w:jc w:val="both"/>
              <w:rPr>
                <w:b w:val="0"/>
                <w:sz w:val="24"/>
                <w:szCs w:val="24"/>
              </w:rPr>
            </w:pPr>
            <w:r w:rsidRPr="00B94F52">
              <w:rPr>
                <w:b w:val="0"/>
                <w:snapToGrid w:val="0"/>
                <w:sz w:val="24"/>
                <w:szCs w:val="24"/>
              </w:rPr>
              <w:t>Моделирование логических устройств без памяти.</w:t>
            </w:r>
          </w:p>
        </w:tc>
        <w:tc>
          <w:tcPr>
            <w:tcW w:w="5777" w:type="dxa"/>
          </w:tcPr>
          <w:p w:rsidR="00986BA3" w:rsidRDefault="00986BA3" w:rsidP="007C0F99">
            <w:pPr>
              <w:pStyle w:val="a9"/>
              <w:numPr>
                <w:ilvl w:val="0"/>
                <w:numId w:val="15"/>
              </w:numPr>
              <w:tabs>
                <w:tab w:val="left" w:pos="346"/>
              </w:tabs>
              <w:ind w:left="175" w:hanging="141"/>
            </w:pPr>
            <w:r w:rsidRPr="00986BA3">
              <w:rPr>
                <w:snapToGrid w:val="0"/>
              </w:rPr>
              <w:t>Моделирование логических устройств без памяти</w:t>
            </w:r>
            <w:r>
              <w:t>.</w:t>
            </w:r>
          </w:p>
          <w:p w:rsidR="00986BA3" w:rsidRDefault="00986BA3" w:rsidP="007C0F99">
            <w:pPr>
              <w:pStyle w:val="a9"/>
              <w:numPr>
                <w:ilvl w:val="0"/>
                <w:numId w:val="15"/>
              </w:numPr>
              <w:tabs>
                <w:tab w:val="left" w:pos="346"/>
              </w:tabs>
              <w:ind w:left="175" w:hanging="141"/>
            </w:pPr>
            <w:r w:rsidRPr="00B94F52">
              <w:t xml:space="preserve">Моделирование работы компонентов ЭВМ. </w:t>
            </w:r>
          </w:p>
          <w:p w:rsidR="00986BA3" w:rsidRDefault="00986BA3" w:rsidP="007C0F99">
            <w:pPr>
              <w:pStyle w:val="a9"/>
              <w:numPr>
                <w:ilvl w:val="0"/>
                <w:numId w:val="15"/>
              </w:numPr>
              <w:tabs>
                <w:tab w:val="left" w:pos="346"/>
              </w:tabs>
              <w:ind w:left="175" w:hanging="141"/>
            </w:pPr>
            <w:r w:rsidRPr="00B94F52">
              <w:t xml:space="preserve">Основные типы логических элементов «И», «ИЛИ», «НЕ». </w:t>
            </w:r>
          </w:p>
          <w:p w:rsidR="00986BA3" w:rsidRPr="00B94F52" w:rsidRDefault="00986BA3" w:rsidP="007C0F99">
            <w:pPr>
              <w:pStyle w:val="a9"/>
              <w:numPr>
                <w:ilvl w:val="0"/>
                <w:numId w:val="15"/>
              </w:numPr>
              <w:tabs>
                <w:tab w:val="left" w:pos="346"/>
              </w:tabs>
              <w:ind w:left="175" w:hanging="141"/>
            </w:pPr>
            <w:r w:rsidRPr="00B94F52">
              <w:t>Модели логических элементов. Моделирование логических схем</w:t>
            </w:r>
          </w:p>
        </w:tc>
      </w:tr>
      <w:tr w:rsidR="00986BA3" w:rsidRPr="00773DBC" w:rsidTr="00215513">
        <w:tc>
          <w:tcPr>
            <w:tcW w:w="817" w:type="dxa"/>
          </w:tcPr>
          <w:p w:rsidR="00986BA3" w:rsidRPr="00773DBC" w:rsidRDefault="00986BA3" w:rsidP="00215513">
            <w:pPr>
              <w:pStyle w:val="a9"/>
              <w:ind w:hanging="567"/>
              <w:jc w:val="center"/>
            </w:pPr>
            <w:r>
              <w:t>3</w:t>
            </w:r>
          </w:p>
        </w:tc>
        <w:tc>
          <w:tcPr>
            <w:tcW w:w="2977" w:type="dxa"/>
          </w:tcPr>
          <w:p w:rsidR="00986BA3" w:rsidRPr="00B94F52" w:rsidRDefault="00986BA3" w:rsidP="00215513">
            <w:pPr>
              <w:pStyle w:val="21"/>
              <w:shd w:val="clear" w:color="auto" w:fill="auto"/>
              <w:spacing w:after="0" w:line="240" w:lineRule="auto"/>
              <w:ind w:left="100"/>
              <w:jc w:val="both"/>
              <w:rPr>
                <w:b w:val="0"/>
                <w:sz w:val="24"/>
                <w:szCs w:val="24"/>
              </w:rPr>
            </w:pPr>
            <w:r w:rsidRPr="00B94F52">
              <w:rPr>
                <w:b w:val="0"/>
                <w:snapToGrid w:val="0"/>
                <w:sz w:val="24"/>
                <w:szCs w:val="24"/>
              </w:rPr>
              <w:t>Моделирование детерминированных физических процессов.</w:t>
            </w:r>
          </w:p>
        </w:tc>
        <w:tc>
          <w:tcPr>
            <w:tcW w:w="5777" w:type="dxa"/>
          </w:tcPr>
          <w:p w:rsidR="007C0F99" w:rsidRDefault="00986BA3" w:rsidP="007C0F99">
            <w:pPr>
              <w:pStyle w:val="afc"/>
              <w:numPr>
                <w:ilvl w:val="0"/>
                <w:numId w:val="16"/>
              </w:numPr>
              <w:shd w:val="clear" w:color="auto" w:fill="auto"/>
              <w:spacing w:before="0" w:after="0" w:line="240" w:lineRule="auto"/>
              <w:ind w:left="317" w:right="140" w:hanging="317"/>
              <w:rPr>
                <w:sz w:val="24"/>
                <w:szCs w:val="24"/>
              </w:rPr>
            </w:pPr>
            <w:r w:rsidRPr="00B94F52">
              <w:rPr>
                <w:sz w:val="24"/>
                <w:szCs w:val="24"/>
              </w:rPr>
              <w:t xml:space="preserve">Из истории моделирования физических процессов. </w:t>
            </w:r>
          </w:p>
          <w:p w:rsidR="007C0F99" w:rsidRDefault="00986BA3" w:rsidP="007C0F99">
            <w:pPr>
              <w:pStyle w:val="afc"/>
              <w:numPr>
                <w:ilvl w:val="0"/>
                <w:numId w:val="16"/>
              </w:numPr>
              <w:shd w:val="clear" w:color="auto" w:fill="auto"/>
              <w:spacing w:before="0" w:after="0" w:line="240" w:lineRule="auto"/>
              <w:ind w:left="317" w:right="140" w:hanging="317"/>
              <w:rPr>
                <w:sz w:val="24"/>
                <w:szCs w:val="24"/>
              </w:rPr>
            </w:pPr>
            <w:r w:rsidRPr="00B94F52">
              <w:rPr>
                <w:sz w:val="24"/>
                <w:szCs w:val="24"/>
              </w:rPr>
              <w:t xml:space="preserve">Моделирование задач, не описываемых аналитически. </w:t>
            </w:r>
          </w:p>
          <w:p w:rsidR="007C0F99" w:rsidRDefault="00986BA3" w:rsidP="007C0F99">
            <w:pPr>
              <w:pStyle w:val="afc"/>
              <w:numPr>
                <w:ilvl w:val="0"/>
                <w:numId w:val="16"/>
              </w:numPr>
              <w:shd w:val="clear" w:color="auto" w:fill="auto"/>
              <w:spacing w:before="0" w:after="0" w:line="240" w:lineRule="auto"/>
              <w:ind w:left="317" w:right="140" w:hanging="317"/>
              <w:rPr>
                <w:sz w:val="24"/>
                <w:szCs w:val="24"/>
              </w:rPr>
            </w:pPr>
            <w:r w:rsidRPr="00B94F52">
              <w:rPr>
                <w:sz w:val="24"/>
                <w:szCs w:val="24"/>
              </w:rPr>
              <w:t xml:space="preserve">Моделирование динамических процессов. </w:t>
            </w:r>
          </w:p>
          <w:p w:rsidR="00986BA3" w:rsidRPr="00B94F52" w:rsidRDefault="00986BA3" w:rsidP="007C0F99">
            <w:pPr>
              <w:pStyle w:val="afc"/>
              <w:numPr>
                <w:ilvl w:val="0"/>
                <w:numId w:val="16"/>
              </w:numPr>
              <w:shd w:val="clear" w:color="auto" w:fill="auto"/>
              <w:spacing w:before="0" w:after="0" w:line="240" w:lineRule="auto"/>
              <w:ind w:left="317" w:right="140" w:hanging="317"/>
              <w:rPr>
                <w:sz w:val="24"/>
                <w:szCs w:val="24"/>
              </w:rPr>
            </w:pPr>
            <w:r w:rsidRPr="00B94F52">
              <w:rPr>
                <w:sz w:val="24"/>
                <w:szCs w:val="24"/>
              </w:rPr>
              <w:t>Примеры математических моделей и эксперименты с ними.</w:t>
            </w:r>
          </w:p>
        </w:tc>
      </w:tr>
      <w:tr w:rsidR="00986BA3" w:rsidRPr="00773DBC" w:rsidTr="00215513">
        <w:tc>
          <w:tcPr>
            <w:tcW w:w="817" w:type="dxa"/>
          </w:tcPr>
          <w:p w:rsidR="00986BA3" w:rsidRPr="00773DBC" w:rsidRDefault="00986BA3" w:rsidP="00215513">
            <w:pPr>
              <w:pStyle w:val="a9"/>
              <w:ind w:hanging="567"/>
              <w:jc w:val="center"/>
            </w:pPr>
            <w:r>
              <w:t>4</w:t>
            </w:r>
          </w:p>
        </w:tc>
        <w:tc>
          <w:tcPr>
            <w:tcW w:w="2977" w:type="dxa"/>
          </w:tcPr>
          <w:p w:rsidR="00986BA3" w:rsidRPr="00B94F52" w:rsidRDefault="00986BA3" w:rsidP="00215513">
            <w:pPr>
              <w:pStyle w:val="afc"/>
              <w:shd w:val="clear" w:color="auto" w:fill="auto"/>
              <w:spacing w:before="0" w:after="0" w:line="240" w:lineRule="auto"/>
              <w:ind w:left="34" w:firstLine="0"/>
              <w:jc w:val="left"/>
              <w:rPr>
                <w:sz w:val="24"/>
                <w:szCs w:val="24"/>
              </w:rPr>
            </w:pPr>
            <w:r w:rsidRPr="00B94F52">
              <w:rPr>
                <w:snapToGrid w:val="0"/>
                <w:sz w:val="24"/>
                <w:szCs w:val="24"/>
              </w:rPr>
              <w:t>Моделирование стахостических систем. Метод статистических испытаний.</w:t>
            </w:r>
          </w:p>
        </w:tc>
        <w:tc>
          <w:tcPr>
            <w:tcW w:w="5777" w:type="dxa"/>
          </w:tcPr>
          <w:p w:rsidR="00B25C94" w:rsidRPr="00B25C94" w:rsidRDefault="00986BA3" w:rsidP="00B25C94">
            <w:pPr>
              <w:pStyle w:val="a9"/>
              <w:numPr>
                <w:ilvl w:val="0"/>
                <w:numId w:val="17"/>
              </w:numPr>
              <w:tabs>
                <w:tab w:val="left" w:pos="318"/>
              </w:tabs>
              <w:ind w:left="175" w:hanging="141"/>
              <w:rPr>
                <w:snapToGrid w:val="0"/>
              </w:rPr>
            </w:pPr>
            <w:r w:rsidRPr="00B25C94">
              <w:rPr>
                <w:snapToGrid w:val="0"/>
              </w:rPr>
              <w:t xml:space="preserve">Моделирование стахостических систем. </w:t>
            </w:r>
          </w:p>
          <w:p w:rsidR="00986BA3" w:rsidRPr="00B25C94" w:rsidRDefault="00986BA3" w:rsidP="00B25C94">
            <w:pPr>
              <w:pStyle w:val="a9"/>
              <w:numPr>
                <w:ilvl w:val="0"/>
                <w:numId w:val="17"/>
              </w:numPr>
              <w:tabs>
                <w:tab w:val="left" w:pos="318"/>
              </w:tabs>
              <w:ind w:left="175" w:hanging="141"/>
              <w:rPr>
                <w:snapToGrid w:val="0"/>
              </w:rPr>
            </w:pPr>
            <w:r w:rsidRPr="00B25C94">
              <w:rPr>
                <w:snapToGrid w:val="0"/>
              </w:rPr>
              <w:t xml:space="preserve">Метод статистических испытаний. </w:t>
            </w:r>
          </w:p>
          <w:p w:rsidR="00B25C94" w:rsidRPr="00B25C94" w:rsidRDefault="00986BA3" w:rsidP="00B25C94">
            <w:pPr>
              <w:pStyle w:val="a9"/>
              <w:numPr>
                <w:ilvl w:val="0"/>
                <w:numId w:val="17"/>
              </w:numPr>
              <w:tabs>
                <w:tab w:val="left" w:pos="318"/>
                <w:tab w:val="left" w:pos="360"/>
              </w:tabs>
              <w:ind w:left="175" w:hanging="141"/>
              <w:rPr>
                <w:snapToGrid w:val="0"/>
              </w:rPr>
            </w:pPr>
            <w:r w:rsidRPr="00B25C94">
              <w:rPr>
                <w:snapToGrid w:val="0"/>
              </w:rPr>
              <w:t xml:space="preserve">Роль вероятностных событий в описании природных явлений. </w:t>
            </w:r>
          </w:p>
          <w:p w:rsidR="00B25C94" w:rsidRPr="00B25C94" w:rsidRDefault="00986BA3" w:rsidP="00B25C94">
            <w:pPr>
              <w:pStyle w:val="a9"/>
              <w:numPr>
                <w:ilvl w:val="0"/>
                <w:numId w:val="17"/>
              </w:numPr>
              <w:tabs>
                <w:tab w:val="left" w:pos="318"/>
                <w:tab w:val="left" w:pos="360"/>
              </w:tabs>
              <w:ind w:left="175" w:hanging="141"/>
              <w:rPr>
                <w:snapToGrid w:val="0"/>
              </w:rPr>
            </w:pPr>
            <w:r w:rsidRPr="00B25C94">
              <w:rPr>
                <w:snapToGrid w:val="0"/>
              </w:rPr>
              <w:t xml:space="preserve">Детерминированные процессы, содержащие шум. </w:t>
            </w:r>
          </w:p>
          <w:p w:rsidR="00986BA3" w:rsidRPr="00B25C94" w:rsidRDefault="00986BA3" w:rsidP="00B25C94">
            <w:pPr>
              <w:pStyle w:val="a9"/>
              <w:numPr>
                <w:ilvl w:val="0"/>
                <w:numId w:val="17"/>
              </w:numPr>
              <w:tabs>
                <w:tab w:val="left" w:pos="318"/>
                <w:tab w:val="left" w:pos="360"/>
              </w:tabs>
              <w:ind w:left="175" w:hanging="141"/>
              <w:rPr>
                <w:snapToGrid w:val="0"/>
              </w:rPr>
            </w:pPr>
            <w:r w:rsidRPr="00B25C94">
              <w:rPr>
                <w:snapToGrid w:val="0"/>
              </w:rPr>
              <w:t>Метод Монте-Карло в моделировании.</w:t>
            </w:r>
          </w:p>
          <w:p w:rsidR="00986BA3" w:rsidRPr="00B94F52" w:rsidRDefault="00986BA3" w:rsidP="00215513">
            <w:pPr>
              <w:pStyle w:val="p6"/>
              <w:spacing w:before="0" w:beforeAutospacing="0" w:after="0" w:afterAutospacing="0"/>
              <w:jc w:val="both"/>
            </w:pPr>
          </w:p>
        </w:tc>
      </w:tr>
      <w:tr w:rsidR="00986BA3" w:rsidRPr="00773DBC" w:rsidTr="00215513">
        <w:tc>
          <w:tcPr>
            <w:tcW w:w="817" w:type="dxa"/>
          </w:tcPr>
          <w:p w:rsidR="00986BA3" w:rsidRPr="00773DBC" w:rsidRDefault="00986BA3" w:rsidP="00215513">
            <w:pPr>
              <w:pStyle w:val="a9"/>
              <w:ind w:hanging="567"/>
              <w:jc w:val="center"/>
            </w:pPr>
            <w:r>
              <w:t>5</w:t>
            </w:r>
          </w:p>
        </w:tc>
        <w:tc>
          <w:tcPr>
            <w:tcW w:w="2977" w:type="dxa"/>
          </w:tcPr>
          <w:p w:rsidR="00986BA3" w:rsidRPr="00B94F52" w:rsidRDefault="00986BA3" w:rsidP="00215513">
            <w:pPr>
              <w:jc w:val="both"/>
            </w:pPr>
            <w:r w:rsidRPr="00B94F52">
              <w:rPr>
                <w:snapToGrid w:val="0"/>
              </w:rPr>
              <w:t>Моделирование последовательности независимых и зависимых случайных испытаний.</w:t>
            </w:r>
          </w:p>
        </w:tc>
        <w:tc>
          <w:tcPr>
            <w:tcW w:w="5777" w:type="dxa"/>
          </w:tcPr>
          <w:p w:rsidR="00986BA3" w:rsidRPr="00AB1ABE" w:rsidRDefault="00986BA3" w:rsidP="00AB1ABE">
            <w:pPr>
              <w:pStyle w:val="a9"/>
              <w:numPr>
                <w:ilvl w:val="0"/>
                <w:numId w:val="18"/>
              </w:numPr>
              <w:ind w:left="317" w:hanging="283"/>
              <w:rPr>
                <w:snapToGrid w:val="0"/>
              </w:rPr>
            </w:pPr>
            <w:r w:rsidRPr="00AB1ABE">
              <w:rPr>
                <w:snapToGrid w:val="0"/>
              </w:rPr>
              <w:t xml:space="preserve">Моделирование последовательности независимых и зависимых случайных испытаний. </w:t>
            </w:r>
          </w:p>
          <w:p w:rsidR="00AB1ABE" w:rsidRPr="00AB1ABE" w:rsidRDefault="00986BA3" w:rsidP="00AB1ABE">
            <w:pPr>
              <w:pStyle w:val="a9"/>
              <w:numPr>
                <w:ilvl w:val="0"/>
                <w:numId w:val="18"/>
              </w:numPr>
              <w:tabs>
                <w:tab w:val="left" w:pos="660"/>
              </w:tabs>
              <w:ind w:left="317" w:hanging="283"/>
              <w:rPr>
                <w:snapToGrid w:val="0"/>
              </w:rPr>
            </w:pPr>
            <w:r w:rsidRPr="00AB1ABE">
              <w:rPr>
                <w:snapToGrid w:val="0"/>
              </w:rPr>
              <w:t xml:space="preserve">Псевдослучайные числа. Генерирование последовательности равномерно распределенных случайных чисел. </w:t>
            </w:r>
          </w:p>
          <w:p w:rsidR="00AB1ABE" w:rsidRPr="00AB1ABE" w:rsidRDefault="00986BA3" w:rsidP="00AB1ABE">
            <w:pPr>
              <w:pStyle w:val="a9"/>
              <w:numPr>
                <w:ilvl w:val="0"/>
                <w:numId w:val="18"/>
              </w:numPr>
              <w:tabs>
                <w:tab w:val="left" w:pos="660"/>
              </w:tabs>
              <w:ind w:left="317" w:hanging="283"/>
              <w:rPr>
                <w:snapToGrid w:val="0"/>
              </w:rPr>
            </w:pPr>
            <w:r w:rsidRPr="00AB1ABE">
              <w:rPr>
                <w:snapToGrid w:val="0"/>
              </w:rPr>
              <w:t xml:space="preserve">Генерирование случайных чисел распределенных по закону распределения Пирсона. </w:t>
            </w:r>
          </w:p>
          <w:p w:rsidR="00986BA3" w:rsidRPr="00B94F52" w:rsidRDefault="00986BA3" w:rsidP="00AB1ABE">
            <w:pPr>
              <w:pStyle w:val="a9"/>
              <w:numPr>
                <w:ilvl w:val="0"/>
                <w:numId w:val="18"/>
              </w:numPr>
              <w:tabs>
                <w:tab w:val="left" w:pos="660"/>
              </w:tabs>
              <w:ind w:left="317" w:hanging="283"/>
            </w:pPr>
            <w:r w:rsidRPr="00AB1ABE">
              <w:rPr>
                <w:snapToGrid w:val="0"/>
              </w:rPr>
              <w:t>Генерирование случайных чисел распределенных по экспоненциальному закону распределения.</w:t>
            </w:r>
          </w:p>
        </w:tc>
      </w:tr>
      <w:tr w:rsidR="00986BA3" w:rsidRPr="00773DBC" w:rsidTr="00215513">
        <w:tc>
          <w:tcPr>
            <w:tcW w:w="817" w:type="dxa"/>
          </w:tcPr>
          <w:p w:rsidR="00986BA3" w:rsidRPr="00773DBC" w:rsidRDefault="00986BA3" w:rsidP="00215513">
            <w:pPr>
              <w:pStyle w:val="a9"/>
              <w:ind w:hanging="567"/>
              <w:jc w:val="center"/>
            </w:pPr>
            <w:r>
              <w:t>6</w:t>
            </w:r>
          </w:p>
        </w:tc>
        <w:tc>
          <w:tcPr>
            <w:tcW w:w="2977" w:type="dxa"/>
          </w:tcPr>
          <w:p w:rsidR="00986BA3" w:rsidRPr="00B94F52" w:rsidRDefault="00986BA3" w:rsidP="00215513">
            <w:pPr>
              <w:jc w:val="both"/>
              <w:rPr>
                <w:snapToGrid w:val="0"/>
              </w:rPr>
            </w:pPr>
            <w:r w:rsidRPr="00B94F52">
              <w:t xml:space="preserve">Общий алгоритм моделирования </w:t>
            </w:r>
            <w:r w:rsidRPr="00B94F52">
              <w:lastRenderedPageBreak/>
              <w:t>дискретной случайной величины. Построение гистограмм.</w:t>
            </w:r>
          </w:p>
        </w:tc>
        <w:tc>
          <w:tcPr>
            <w:tcW w:w="5777" w:type="dxa"/>
          </w:tcPr>
          <w:p w:rsidR="00AB1ABE" w:rsidRDefault="00986BA3" w:rsidP="00AB1ABE">
            <w:pPr>
              <w:pStyle w:val="p6"/>
              <w:numPr>
                <w:ilvl w:val="0"/>
                <w:numId w:val="19"/>
              </w:numPr>
              <w:tabs>
                <w:tab w:val="left" w:pos="360"/>
              </w:tabs>
              <w:spacing w:before="0" w:beforeAutospacing="0" w:after="0" w:afterAutospacing="0"/>
              <w:ind w:left="175" w:hanging="141"/>
              <w:jc w:val="both"/>
            </w:pPr>
            <w:r w:rsidRPr="00B94F52">
              <w:lastRenderedPageBreak/>
              <w:t xml:space="preserve">Дискретная случайная величина. </w:t>
            </w:r>
          </w:p>
          <w:p w:rsidR="00AB1ABE" w:rsidRDefault="00986BA3" w:rsidP="00AB1ABE">
            <w:pPr>
              <w:pStyle w:val="p6"/>
              <w:numPr>
                <w:ilvl w:val="0"/>
                <w:numId w:val="19"/>
              </w:numPr>
              <w:tabs>
                <w:tab w:val="left" w:pos="360"/>
              </w:tabs>
              <w:spacing w:before="0" w:beforeAutospacing="0" w:after="0" w:afterAutospacing="0"/>
              <w:ind w:left="175" w:hanging="141"/>
              <w:jc w:val="both"/>
            </w:pPr>
            <w:r w:rsidRPr="00B94F52">
              <w:t xml:space="preserve">Числовые характеристики, описывающие </w:t>
            </w:r>
            <w:r w:rsidRPr="00B94F52">
              <w:lastRenderedPageBreak/>
              <w:t xml:space="preserve">случайные величины: частота, статистическое математическое ожидание, статистическая дисперсия, среднеквадратическое отклонение. </w:t>
            </w:r>
          </w:p>
          <w:p w:rsidR="00986BA3" w:rsidRPr="00B94F52" w:rsidRDefault="00986BA3" w:rsidP="00AB1ABE">
            <w:pPr>
              <w:pStyle w:val="p6"/>
              <w:numPr>
                <w:ilvl w:val="0"/>
                <w:numId w:val="19"/>
              </w:numPr>
              <w:tabs>
                <w:tab w:val="left" w:pos="360"/>
              </w:tabs>
              <w:spacing w:before="0" w:beforeAutospacing="0" w:after="0" w:afterAutospacing="0"/>
              <w:ind w:left="175" w:hanging="141"/>
              <w:jc w:val="both"/>
            </w:pPr>
            <w:r w:rsidRPr="00B94F52">
              <w:t>Статистическая оценка плотности вероятности. Гистограмма</w:t>
            </w:r>
            <w:r>
              <w:t>.</w:t>
            </w:r>
          </w:p>
        </w:tc>
      </w:tr>
      <w:tr w:rsidR="00986BA3" w:rsidRPr="00773DBC" w:rsidTr="00215513">
        <w:tc>
          <w:tcPr>
            <w:tcW w:w="817" w:type="dxa"/>
          </w:tcPr>
          <w:p w:rsidR="00986BA3" w:rsidRPr="00773DBC" w:rsidRDefault="00986BA3" w:rsidP="00215513">
            <w:pPr>
              <w:pStyle w:val="a9"/>
              <w:ind w:hanging="567"/>
              <w:jc w:val="center"/>
            </w:pPr>
            <w:r>
              <w:lastRenderedPageBreak/>
              <w:t>7</w:t>
            </w:r>
          </w:p>
        </w:tc>
        <w:tc>
          <w:tcPr>
            <w:tcW w:w="2977" w:type="dxa"/>
          </w:tcPr>
          <w:p w:rsidR="00986BA3" w:rsidRPr="00B94F52" w:rsidRDefault="00986BA3" w:rsidP="00215513">
            <w:r w:rsidRPr="00B94F52">
              <w:rPr>
                <w:snapToGrid w:val="0"/>
              </w:rPr>
              <w:t>Геометрическое моделирование и компьютерная графика</w:t>
            </w:r>
          </w:p>
        </w:tc>
        <w:tc>
          <w:tcPr>
            <w:tcW w:w="5777" w:type="dxa"/>
          </w:tcPr>
          <w:p w:rsidR="00986BA3" w:rsidRPr="00AB1ABE" w:rsidRDefault="00986BA3" w:rsidP="00AB1ABE">
            <w:pPr>
              <w:pStyle w:val="a9"/>
              <w:numPr>
                <w:ilvl w:val="0"/>
                <w:numId w:val="20"/>
              </w:numPr>
              <w:tabs>
                <w:tab w:val="left" w:pos="317"/>
              </w:tabs>
              <w:ind w:left="317" w:hanging="317"/>
              <w:rPr>
                <w:snapToGrid w:val="0"/>
              </w:rPr>
            </w:pPr>
            <w:r w:rsidRPr="00AB1ABE">
              <w:rPr>
                <w:snapToGrid w:val="0"/>
              </w:rPr>
              <w:t>Компьютерная графика как один из разделов моделирования. Плоская графика.</w:t>
            </w:r>
          </w:p>
          <w:p w:rsidR="00AB1ABE" w:rsidRDefault="00986BA3" w:rsidP="00AB1ABE">
            <w:pPr>
              <w:pStyle w:val="afc"/>
              <w:numPr>
                <w:ilvl w:val="0"/>
                <w:numId w:val="20"/>
              </w:numPr>
              <w:tabs>
                <w:tab w:val="left" w:pos="317"/>
              </w:tabs>
              <w:spacing w:before="0" w:after="0" w:line="240" w:lineRule="auto"/>
              <w:ind w:left="317" w:hanging="317"/>
              <w:rPr>
                <w:sz w:val="24"/>
                <w:szCs w:val="24"/>
              </w:rPr>
            </w:pPr>
            <w:r w:rsidRPr="00B94F52">
              <w:rPr>
                <w:sz w:val="24"/>
                <w:szCs w:val="24"/>
              </w:rPr>
              <w:t xml:space="preserve">Трехмерная графика. </w:t>
            </w:r>
          </w:p>
          <w:p w:rsidR="00AB1ABE" w:rsidRDefault="00986BA3" w:rsidP="00AB1ABE">
            <w:pPr>
              <w:pStyle w:val="afc"/>
              <w:numPr>
                <w:ilvl w:val="0"/>
                <w:numId w:val="20"/>
              </w:numPr>
              <w:tabs>
                <w:tab w:val="left" w:pos="317"/>
              </w:tabs>
              <w:spacing w:before="0" w:after="0" w:line="240" w:lineRule="auto"/>
              <w:ind w:left="317" w:hanging="317"/>
              <w:rPr>
                <w:sz w:val="24"/>
                <w:szCs w:val="24"/>
              </w:rPr>
            </w:pPr>
            <w:r w:rsidRPr="00B94F52">
              <w:rPr>
                <w:sz w:val="24"/>
                <w:szCs w:val="24"/>
              </w:rPr>
              <w:t xml:space="preserve">Динамическая трехмерная графика. </w:t>
            </w:r>
          </w:p>
          <w:p w:rsidR="00986BA3" w:rsidRPr="00B94F52" w:rsidRDefault="00986BA3" w:rsidP="00AB1ABE">
            <w:pPr>
              <w:pStyle w:val="afc"/>
              <w:numPr>
                <w:ilvl w:val="0"/>
                <w:numId w:val="20"/>
              </w:numPr>
              <w:tabs>
                <w:tab w:val="left" w:pos="317"/>
              </w:tabs>
              <w:spacing w:before="0" w:after="0" w:line="240" w:lineRule="auto"/>
              <w:ind w:left="317" w:hanging="317"/>
              <w:rPr>
                <w:sz w:val="24"/>
                <w:szCs w:val="24"/>
              </w:rPr>
            </w:pPr>
            <w:r w:rsidRPr="00B94F52">
              <w:rPr>
                <w:sz w:val="24"/>
                <w:szCs w:val="24"/>
              </w:rPr>
              <w:t>Фракталы и фрактальная графика.</w:t>
            </w:r>
          </w:p>
        </w:tc>
      </w:tr>
    </w:tbl>
    <w:p w:rsidR="00700766" w:rsidRPr="000E685D" w:rsidRDefault="00700766" w:rsidP="000D2795">
      <w:pPr>
        <w:pStyle w:val="a9"/>
        <w:rPr>
          <w:i/>
        </w:rPr>
      </w:pPr>
    </w:p>
    <w:p w:rsidR="00B576B5" w:rsidRPr="00B9474E" w:rsidRDefault="00B576B5" w:rsidP="00B576B5"/>
    <w:p w:rsidR="009B77B4" w:rsidRPr="0096582F" w:rsidRDefault="0096582F" w:rsidP="000D2795">
      <w:pPr>
        <w:pStyle w:val="a9"/>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9"/>
      </w:pPr>
    </w:p>
    <w:p w:rsidR="006A79CF" w:rsidRPr="00E953F8" w:rsidRDefault="006A79CF" w:rsidP="007C0F99">
      <w:pPr>
        <w:pStyle w:val="af5"/>
        <w:numPr>
          <w:ilvl w:val="0"/>
          <w:numId w:val="8"/>
        </w:numPr>
        <w:ind w:left="284" w:hanging="284"/>
        <w:jc w:val="both"/>
        <w:rPr>
          <w:rFonts w:ascii="Times New Roman" w:hAnsi="Times New Roman"/>
          <w:snapToGrid w:val="0"/>
          <w:color w:val="auto"/>
          <w:sz w:val="24"/>
          <w:szCs w:val="24"/>
        </w:rPr>
      </w:pPr>
      <w:r w:rsidRPr="00E953F8">
        <w:rPr>
          <w:rFonts w:ascii="Times New Roman" w:hAnsi="Times New Roman"/>
          <w:snapToGrid w:val="0"/>
          <w:color w:val="auto"/>
          <w:sz w:val="24"/>
          <w:szCs w:val="24"/>
        </w:rPr>
        <w:t xml:space="preserve">Ясницкий Л.Н., Черепанов Ф.М.— Электрон. текстовые данные.— М.: БИНОМ. Лаборатория знаний, 2012.— 216 c.— Режим доступа: </w:t>
      </w:r>
      <w:hyperlink r:id="rId9" w:tgtFrame="_blank" w:history="1">
        <w:r w:rsidRPr="00E953F8">
          <w:rPr>
            <w:rFonts w:ascii="Times New Roman" w:hAnsi="Times New Roman"/>
            <w:snapToGrid w:val="0"/>
            <w:color w:val="auto"/>
            <w:sz w:val="24"/>
            <w:szCs w:val="24"/>
          </w:rPr>
          <w:t>http://www.iprbookshop.ru/13422.—</w:t>
        </w:r>
      </w:hyperlink>
      <w:r w:rsidRPr="00E953F8">
        <w:rPr>
          <w:rFonts w:ascii="Times New Roman" w:hAnsi="Times New Roman"/>
          <w:snapToGrid w:val="0"/>
          <w:color w:val="auto"/>
          <w:sz w:val="24"/>
          <w:szCs w:val="24"/>
        </w:rPr>
        <w:t xml:space="preserve"> ЭБС «IPRbooks»</w:t>
      </w:r>
    </w:p>
    <w:p w:rsidR="006A79CF" w:rsidRPr="00E953F8" w:rsidRDefault="006A79CF" w:rsidP="007C0F99">
      <w:pPr>
        <w:pStyle w:val="af5"/>
        <w:numPr>
          <w:ilvl w:val="0"/>
          <w:numId w:val="8"/>
        </w:numPr>
        <w:ind w:left="284" w:hanging="284"/>
        <w:jc w:val="both"/>
        <w:rPr>
          <w:rFonts w:ascii="Times New Roman" w:hAnsi="Times New Roman"/>
          <w:snapToGrid w:val="0"/>
          <w:color w:val="auto"/>
          <w:sz w:val="24"/>
          <w:szCs w:val="24"/>
        </w:rPr>
      </w:pPr>
      <w:r w:rsidRPr="00E953F8">
        <w:rPr>
          <w:rFonts w:ascii="Times New Roman" w:hAnsi="Times New Roman"/>
          <w:snapToGrid w:val="0"/>
          <w:color w:val="auto"/>
          <w:sz w:val="24"/>
          <w:szCs w:val="24"/>
        </w:rPr>
        <w:t xml:space="preserve"> Златопольский Д.М. Программирование. Типовые задачи, алгоритмы, методы [Электронный ресурс]/ Златопольский Д.М.— Электрон. текстовые данные.— М.: БИНОМ. Лаборатория знаний, 2012.— 223 c.— Режим доступа: </w:t>
      </w:r>
      <w:hyperlink r:id="rId10" w:tgtFrame="_blank" w:history="1">
        <w:r w:rsidRPr="00E953F8">
          <w:rPr>
            <w:rFonts w:ascii="Times New Roman" w:hAnsi="Times New Roman"/>
            <w:snapToGrid w:val="0"/>
            <w:color w:val="auto"/>
            <w:sz w:val="24"/>
            <w:szCs w:val="24"/>
          </w:rPr>
          <w:t>http://www.iprbookshop.ru/12264.—</w:t>
        </w:r>
      </w:hyperlink>
      <w:r w:rsidRPr="00E953F8">
        <w:rPr>
          <w:rFonts w:ascii="Times New Roman" w:hAnsi="Times New Roman"/>
          <w:snapToGrid w:val="0"/>
          <w:color w:val="auto"/>
          <w:sz w:val="24"/>
          <w:szCs w:val="24"/>
        </w:rPr>
        <w:t xml:space="preserve"> ЭБС «IPRbooks»</w:t>
      </w:r>
    </w:p>
    <w:p w:rsidR="006A79CF" w:rsidRPr="00E953F8" w:rsidRDefault="006A79CF" w:rsidP="007C0F99">
      <w:pPr>
        <w:widowControl/>
        <w:numPr>
          <w:ilvl w:val="0"/>
          <w:numId w:val="8"/>
        </w:numPr>
        <w:autoSpaceDE/>
        <w:autoSpaceDN/>
        <w:adjustRightInd/>
        <w:ind w:left="283" w:hanging="283"/>
        <w:jc w:val="both"/>
        <w:rPr>
          <w:snapToGrid w:val="0"/>
        </w:rPr>
      </w:pPr>
      <w:r w:rsidRPr="00E953F8">
        <w:rPr>
          <w:snapToGrid w:val="0"/>
        </w:rPr>
        <w:t xml:space="preserve">Компьютеры, модели, вычислительный эксперимент. Введение в информатику с позиции математического моделирования / Авт. пред. А.А. Самарский. - М.: Наука, </w:t>
      </w:r>
      <w:r w:rsidRPr="00E953F8">
        <w:rPr>
          <w:snapToGrid w:val="0"/>
          <w:lang w:val="en-US"/>
        </w:rPr>
        <w:t>2010</w:t>
      </w:r>
      <w:r w:rsidRPr="00E953F8">
        <w:rPr>
          <w:snapToGrid w:val="0"/>
        </w:rPr>
        <w:t>.</w:t>
      </w:r>
    </w:p>
    <w:p w:rsidR="006A79CF" w:rsidRPr="00E953F8" w:rsidRDefault="006A79CF" w:rsidP="007C0F99">
      <w:pPr>
        <w:widowControl/>
        <w:numPr>
          <w:ilvl w:val="0"/>
          <w:numId w:val="8"/>
        </w:numPr>
        <w:autoSpaceDE/>
        <w:autoSpaceDN/>
        <w:adjustRightInd/>
        <w:ind w:left="283" w:hanging="283"/>
        <w:jc w:val="both"/>
        <w:rPr>
          <w:snapToGrid w:val="0"/>
        </w:rPr>
      </w:pPr>
      <w:r w:rsidRPr="00E953F8">
        <w:rPr>
          <w:snapToGrid w:val="0"/>
        </w:rPr>
        <w:t>Вентцель Е.С. Исследование операций: задачи, принципы, методология. М.: Наука, 2011.</w:t>
      </w:r>
    </w:p>
    <w:p w:rsidR="006A79CF" w:rsidRPr="00E953F8" w:rsidRDefault="006A79CF" w:rsidP="007C0F99">
      <w:pPr>
        <w:widowControl/>
        <w:numPr>
          <w:ilvl w:val="0"/>
          <w:numId w:val="8"/>
        </w:numPr>
        <w:autoSpaceDE/>
        <w:autoSpaceDN/>
        <w:adjustRightInd/>
        <w:ind w:left="283" w:hanging="283"/>
        <w:jc w:val="both"/>
        <w:rPr>
          <w:snapToGrid w:val="0"/>
        </w:rPr>
      </w:pPr>
      <w:r w:rsidRPr="00E953F8">
        <w:rPr>
          <w:snapToGrid w:val="0"/>
        </w:rPr>
        <w:t>Лазарев В.Г. Проектирование дискретных устройств автоматики: Учеб. пособие для вузов связи. - М.: Радио и связь, 2010.</w:t>
      </w:r>
    </w:p>
    <w:p w:rsidR="006A79CF" w:rsidRPr="00E953F8" w:rsidRDefault="006A79CF" w:rsidP="007C0F99">
      <w:pPr>
        <w:pStyle w:val="afc"/>
        <w:numPr>
          <w:ilvl w:val="0"/>
          <w:numId w:val="8"/>
        </w:numPr>
        <w:shd w:val="clear" w:color="auto" w:fill="auto"/>
        <w:tabs>
          <w:tab w:val="left" w:pos="284"/>
          <w:tab w:val="left" w:pos="567"/>
        </w:tabs>
        <w:autoSpaceDE w:val="0"/>
        <w:autoSpaceDN w:val="0"/>
        <w:spacing w:before="0" w:after="120" w:line="240" w:lineRule="auto"/>
        <w:rPr>
          <w:sz w:val="24"/>
          <w:szCs w:val="24"/>
        </w:rPr>
      </w:pPr>
      <w:r w:rsidRPr="00E953F8">
        <w:rPr>
          <w:sz w:val="24"/>
          <w:szCs w:val="24"/>
        </w:rPr>
        <w:t>Википедия - http://ru.wikipedia.org</w:t>
      </w:r>
    </w:p>
    <w:p w:rsidR="006A79CF" w:rsidRPr="00E953F8" w:rsidRDefault="006A79CF" w:rsidP="007C0F99">
      <w:pPr>
        <w:pStyle w:val="afc"/>
        <w:numPr>
          <w:ilvl w:val="0"/>
          <w:numId w:val="8"/>
        </w:numPr>
        <w:shd w:val="clear" w:color="auto" w:fill="auto"/>
        <w:tabs>
          <w:tab w:val="left" w:pos="284"/>
          <w:tab w:val="left" w:pos="567"/>
        </w:tabs>
        <w:autoSpaceDE w:val="0"/>
        <w:autoSpaceDN w:val="0"/>
        <w:spacing w:before="0" w:after="120" w:line="240" w:lineRule="auto"/>
        <w:rPr>
          <w:sz w:val="24"/>
          <w:szCs w:val="24"/>
        </w:rPr>
      </w:pPr>
      <w:r w:rsidRPr="00E953F8">
        <w:rPr>
          <w:sz w:val="24"/>
          <w:szCs w:val="24"/>
        </w:rPr>
        <w:t>Научно-информационный портал DJVU - http://sci-lib.com</w:t>
      </w:r>
    </w:p>
    <w:p w:rsidR="006A79CF" w:rsidRPr="00E953F8" w:rsidRDefault="006A79CF" w:rsidP="007C0F99">
      <w:pPr>
        <w:pStyle w:val="afc"/>
        <w:numPr>
          <w:ilvl w:val="0"/>
          <w:numId w:val="8"/>
        </w:numPr>
        <w:shd w:val="clear" w:color="auto" w:fill="auto"/>
        <w:tabs>
          <w:tab w:val="left" w:pos="284"/>
          <w:tab w:val="left" w:pos="567"/>
        </w:tabs>
        <w:autoSpaceDE w:val="0"/>
        <w:autoSpaceDN w:val="0"/>
        <w:spacing w:before="0" w:after="120" w:line="240" w:lineRule="auto"/>
        <w:rPr>
          <w:sz w:val="24"/>
          <w:szCs w:val="24"/>
        </w:rPr>
      </w:pPr>
      <w:r w:rsidRPr="00E953F8">
        <w:rPr>
          <w:sz w:val="24"/>
          <w:szCs w:val="24"/>
        </w:rPr>
        <w:t>Открытый национальный университет - http://www.intuit.ru</w:t>
      </w:r>
    </w:p>
    <w:p w:rsidR="006A79CF" w:rsidRPr="00E953F8" w:rsidRDefault="006A79CF" w:rsidP="007C0F99">
      <w:pPr>
        <w:pStyle w:val="afc"/>
        <w:numPr>
          <w:ilvl w:val="0"/>
          <w:numId w:val="8"/>
        </w:numPr>
        <w:shd w:val="clear" w:color="auto" w:fill="auto"/>
        <w:tabs>
          <w:tab w:val="left" w:pos="284"/>
          <w:tab w:val="left" w:pos="567"/>
        </w:tabs>
        <w:autoSpaceDE w:val="0"/>
        <w:autoSpaceDN w:val="0"/>
        <w:spacing w:before="0" w:after="120" w:line="240" w:lineRule="auto"/>
        <w:rPr>
          <w:sz w:val="24"/>
          <w:szCs w:val="24"/>
        </w:rPr>
      </w:pPr>
      <w:r w:rsidRPr="00E953F8">
        <w:rPr>
          <w:sz w:val="24"/>
          <w:szCs w:val="24"/>
        </w:rPr>
        <w:t xml:space="preserve">Федеральный портал по научной и инновационной деятельности http://www.sci-innov.ru </w:t>
      </w:r>
    </w:p>
    <w:p w:rsidR="0013149B" w:rsidRDefault="0013149B" w:rsidP="0013149B">
      <w:pPr>
        <w:shd w:val="clear" w:color="auto" w:fill="FFFFFF"/>
        <w:rPr>
          <w:rFonts w:ascii="yandex-sans" w:hAnsi="yandex-sans"/>
          <w:b/>
          <w:color w:val="000000"/>
          <w:sz w:val="23"/>
          <w:szCs w:val="23"/>
        </w:rPr>
      </w:pPr>
      <w:r w:rsidRPr="0013149B">
        <w:rPr>
          <w:rFonts w:ascii="yandex-sans" w:hAnsi="yandex-sans"/>
          <w:b/>
          <w:color w:val="000000"/>
          <w:sz w:val="23"/>
          <w:szCs w:val="23"/>
        </w:rPr>
        <w:t xml:space="preserve">Виды самостоятельной работы </w:t>
      </w:r>
    </w:p>
    <w:p w:rsidR="00F447B4" w:rsidRPr="0013149B" w:rsidRDefault="00F447B4" w:rsidP="0013149B">
      <w:pPr>
        <w:shd w:val="clear" w:color="auto" w:fill="FFFFFF"/>
        <w:rPr>
          <w:rFonts w:ascii="yandex-sans" w:hAnsi="yandex-sans"/>
          <w:b/>
          <w:color w:val="000000"/>
          <w:sz w:val="23"/>
          <w:szCs w:val="23"/>
        </w:rPr>
      </w:pPr>
    </w:p>
    <w:p w:rsidR="0013149B" w:rsidRPr="0013149B" w:rsidRDefault="0013149B" w:rsidP="0013149B">
      <w:pPr>
        <w:shd w:val="clear" w:color="auto" w:fill="FFFFFF"/>
        <w:rPr>
          <w:rFonts w:ascii="yandex-sans" w:hAnsi="yandex-sans"/>
          <w:color w:val="000000"/>
          <w:sz w:val="23"/>
          <w:szCs w:val="23"/>
        </w:rPr>
      </w:pPr>
      <w:r w:rsidRPr="0013149B">
        <w:rPr>
          <w:rFonts w:ascii="yandex-sans" w:hAnsi="yandex-sans"/>
          <w:color w:val="000000"/>
          <w:sz w:val="23"/>
          <w:szCs w:val="23"/>
        </w:rPr>
        <w:t>Изучение литературы, конспектирование</w:t>
      </w:r>
    </w:p>
    <w:p w:rsidR="0013149B" w:rsidRPr="0013149B" w:rsidRDefault="0013149B" w:rsidP="0013149B">
      <w:pPr>
        <w:shd w:val="clear" w:color="auto" w:fill="FFFFFF"/>
        <w:rPr>
          <w:rFonts w:ascii="yandex-sans" w:hAnsi="yandex-sans"/>
          <w:color w:val="000000"/>
          <w:sz w:val="23"/>
          <w:szCs w:val="23"/>
        </w:rPr>
      </w:pPr>
      <w:r w:rsidRPr="0013149B">
        <w:rPr>
          <w:rFonts w:ascii="yandex-sans" w:hAnsi="yandex-sans"/>
          <w:color w:val="000000"/>
          <w:sz w:val="23"/>
          <w:szCs w:val="23"/>
        </w:rPr>
        <w:t>Аннотирование</w:t>
      </w:r>
    </w:p>
    <w:p w:rsidR="0013149B" w:rsidRPr="0013149B" w:rsidRDefault="0013149B" w:rsidP="0013149B">
      <w:pPr>
        <w:shd w:val="clear" w:color="auto" w:fill="FFFFFF"/>
        <w:rPr>
          <w:rFonts w:ascii="yandex-sans" w:hAnsi="yandex-sans"/>
          <w:color w:val="000000"/>
          <w:sz w:val="23"/>
          <w:szCs w:val="23"/>
        </w:rPr>
      </w:pPr>
      <w:r w:rsidRPr="0013149B">
        <w:rPr>
          <w:rFonts w:ascii="yandex-sans" w:hAnsi="yandex-sans"/>
          <w:color w:val="000000"/>
          <w:sz w:val="23"/>
          <w:szCs w:val="23"/>
        </w:rPr>
        <w:t>Реферирование литературы</w:t>
      </w:r>
    </w:p>
    <w:p w:rsidR="0013149B" w:rsidRPr="0013149B" w:rsidRDefault="0013149B" w:rsidP="0013149B">
      <w:pPr>
        <w:shd w:val="clear" w:color="auto" w:fill="FFFFFF"/>
        <w:rPr>
          <w:rFonts w:ascii="yandex-sans" w:hAnsi="yandex-sans"/>
          <w:color w:val="000000"/>
          <w:sz w:val="23"/>
          <w:szCs w:val="23"/>
        </w:rPr>
      </w:pPr>
      <w:r w:rsidRPr="0013149B">
        <w:rPr>
          <w:rFonts w:ascii="yandex-sans" w:hAnsi="yandex-sans"/>
          <w:color w:val="000000"/>
          <w:sz w:val="23"/>
          <w:szCs w:val="23"/>
        </w:rPr>
        <w:t>Работа со справочными материалами</w:t>
      </w:r>
    </w:p>
    <w:p w:rsidR="0013149B" w:rsidRPr="0013149B" w:rsidRDefault="0013149B" w:rsidP="0013149B">
      <w:pPr>
        <w:shd w:val="clear" w:color="auto" w:fill="FFFFFF"/>
        <w:rPr>
          <w:rFonts w:ascii="yandex-sans" w:hAnsi="yandex-sans"/>
          <w:color w:val="000000"/>
          <w:sz w:val="23"/>
          <w:szCs w:val="23"/>
        </w:rPr>
      </w:pPr>
      <w:r w:rsidRPr="0013149B">
        <w:rPr>
          <w:rFonts w:ascii="yandex-sans" w:hAnsi="yandex-sans"/>
          <w:color w:val="000000"/>
          <w:sz w:val="23"/>
          <w:szCs w:val="23"/>
        </w:rPr>
        <w:t>Работа с Интернет-ресурсами</w:t>
      </w:r>
    </w:p>
    <w:p w:rsidR="0013149B" w:rsidRPr="0013149B" w:rsidRDefault="0013149B" w:rsidP="0013149B">
      <w:pPr>
        <w:shd w:val="clear" w:color="auto" w:fill="FFFFFF"/>
        <w:rPr>
          <w:rFonts w:ascii="yandex-sans" w:hAnsi="yandex-sans"/>
          <w:color w:val="000000"/>
          <w:sz w:val="23"/>
          <w:szCs w:val="23"/>
        </w:rPr>
      </w:pPr>
      <w:r w:rsidRPr="0013149B">
        <w:rPr>
          <w:rFonts w:ascii="yandex-sans" w:hAnsi="yandex-sans"/>
          <w:color w:val="000000"/>
          <w:sz w:val="23"/>
          <w:szCs w:val="23"/>
        </w:rPr>
        <w:t>Использование ИКТ-технологий</w:t>
      </w:r>
    </w:p>
    <w:p w:rsidR="0013149B" w:rsidRPr="0013149B" w:rsidRDefault="0013149B" w:rsidP="0013149B">
      <w:pPr>
        <w:shd w:val="clear" w:color="auto" w:fill="FFFFFF"/>
        <w:rPr>
          <w:rFonts w:ascii="yandex-sans" w:hAnsi="yandex-sans"/>
          <w:color w:val="000000"/>
          <w:sz w:val="23"/>
          <w:szCs w:val="23"/>
        </w:rPr>
      </w:pPr>
      <w:r w:rsidRPr="0013149B">
        <w:rPr>
          <w:rFonts w:ascii="yandex-sans" w:hAnsi="yandex-sans"/>
          <w:color w:val="000000"/>
          <w:sz w:val="23"/>
          <w:szCs w:val="23"/>
        </w:rPr>
        <w:t>Подготовка эссе, презентаций</w:t>
      </w:r>
    </w:p>
    <w:p w:rsidR="0013149B" w:rsidRPr="0013149B" w:rsidRDefault="0013149B" w:rsidP="0013149B">
      <w:pPr>
        <w:shd w:val="clear" w:color="auto" w:fill="FFFFFF"/>
        <w:rPr>
          <w:rFonts w:ascii="yandex-sans" w:hAnsi="yandex-sans"/>
          <w:color w:val="000000"/>
          <w:sz w:val="23"/>
          <w:szCs w:val="23"/>
        </w:rPr>
      </w:pPr>
      <w:r w:rsidRPr="0013149B">
        <w:rPr>
          <w:rFonts w:ascii="yandex-sans" w:hAnsi="yandex-sans"/>
          <w:color w:val="000000"/>
          <w:sz w:val="23"/>
          <w:szCs w:val="23"/>
        </w:rPr>
        <w:t>Индивидуальные творческие задания</w:t>
      </w:r>
    </w:p>
    <w:p w:rsidR="0013149B" w:rsidRPr="0013149B" w:rsidRDefault="0013149B" w:rsidP="0013149B">
      <w:pPr>
        <w:shd w:val="clear" w:color="auto" w:fill="FFFFFF"/>
        <w:rPr>
          <w:rFonts w:ascii="yandex-sans" w:hAnsi="yandex-sans"/>
          <w:color w:val="000000"/>
          <w:sz w:val="23"/>
          <w:szCs w:val="23"/>
        </w:rPr>
      </w:pPr>
      <w:r w:rsidRPr="0013149B">
        <w:rPr>
          <w:rFonts w:ascii="yandex-sans" w:hAnsi="yandex-sans"/>
          <w:color w:val="000000"/>
          <w:sz w:val="23"/>
          <w:szCs w:val="23"/>
        </w:rPr>
        <w:t>Подготовка к экзамену (зачету)</w:t>
      </w:r>
    </w:p>
    <w:p w:rsidR="006A79CF" w:rsidRPr="006A79CF" w:rsidRDefault="006A79CF" w:rsidP="006A79CF">
      <w:pPr>
        <w:pStyle w:val="af5"/>
        <w:jc w:val="both"/>
        <w:rPr>
          <w:rFonts w:ascii="Times New Roman" w:hAnsi="Times New Roman"/>
          <w:snapToGrid w:val="0"/>
          <w:color w:val="auto"/>
          <w:sz w:val="24"/>
          <w:szCs w:val="24"/>
        </w:rPr>
      </w:pPr>
    </w:p>
    <w:p w:rsidR="00446E62" w:rsidRPr="005015DB" w:rsidRDefault="005015DB" w:rsidP="005015DB">
      <w:pPr>
        <w:ind w:left="360"/>
        <w:jc w:val="both"/>
        <w:rPr>
          <w:b/>
          <w:i/>
        </w:rPr>
      </w:pPr>
      <w:r>
        <w:rPr>
          <w:b/>
          <w:i/>
        </w:rPr>
        <w:t xml:space="preserve">6. </w:t>
      </w:r>
      <w:r w:rsidR="00414FBA" w:rsidRPr="005015DB">
        <w:rPr>
          <w:b/>
          <w:i/>
        </w:rPr>
        <w:t>Фонд оценочных средств для проведения промежуточной аттестации обучающихся по дисциплине (модулю)</w:t>
      </w:r>
    </w:p>
    <w:p w:rsidR="00E05591" w:rsidRDefault="00E05591" w:rsidP="000D2795">
      <w:pPr>
        <w:pStyle w:val="a9"/>
      </w:pPr>
    </w:p>
    <w:p w:rsidR="00AA0636" w:rsidRPr="007D7B27" w:rsidRDefault="00AA0636" w:rsidP="00AA0636">
      <w:pPr>
        <w:pStyle w:val="a9"/>
        <w:ind w:left="0" w:firstLine="567"/>
      </w:pPr>
      <w:r w:rsidRPr="007D7B27">
        <w:t>Предусмотрены  следующие виды контроля качества освоения конкретной дисциплины:</w:t>
      </w:r>
    </w:p>
    <w:p w:rsidR="00AA0636" w:rsidRPr="007D7B27" w:rsidRDefault="00AA0636" w:rsidP="00AA0636">
      <w:pPr>
        <w:pStyle w:val="a9"/>
        <w:ind w:left="0" w:firstLine="567"/>
      </w:pPr>
      <w:r w:rsidRPr="007D7B27">
        <w:lastRenderedPageBreak/>
        <w:t>- текущий контроль успеваемости</w:t>
      </w:r>
    </w:p>
    <w:p w:rsidR="00AA0636" w:rsidRPr="007D7B27" w:rsidRDefault="00AA0636" w:rsidP="00AA0636">
      <w:pPr>
        <w:pStyle w:val="a9"/>
        <w:ind w:left="0" w:firstLine="567"/>
      </w:pPr>
      <w:r w:rsidRPr="007D7B27">
        <w:t>- промежуточная аттестацияобучающихся по дисциплине</w:t>
      </w:r>
    </w:p>
    <w:p w:rsidR="00AA0636" w:rsidRPr="007D7B27" w:rsidRDefault="00AA0636" w:rsidP="00AA0636">
      <w:pPr>
        <w:pStyle w:val="a9"/>
        <w:ind w:left="0" w:firstLine="567"/>
      </w:pPr>
    </w:p>
    <w:p w:rsidR="00AA0636" w:rsidRPr="007D7B27" w:rsidRDefault="00AA0636" w:rsidP="00AA0636">
      <w:pPr>
        <w:ind w:firstLine="567"/>
        <w:jc w:val="both"/>
      </w:pPr>
      <w:r w:rsidRPr="007D7B27">
        <w:t xml:space="preserve">Фонд оценочных средств для проведения </w:t>
      </w:r>
      <w:r w:rsidRPr="00AA0636">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721371" w:rsidRPr="00773DBC" w:rsidRDefault="00721371" w:rsidP="000D2795">
      <w:pPr>
        <w:pStyle w:val="a9"/>
      </w:pPr>
    </w:p>
    <w:p w:rsidR="00C37266" w:rsidRPr="0096582F" w:rsidRDefault="00C37266" w:rsidP="000D2795">
      <w:pPr>
        <w:pStyle w:val="a9"/>
        <w:rPr>
          <w:i/>
        </w:rPr>
      </w:pPr>
      <w:r w:rsidRPr="0096582F">
        <w:rPr>
          <w:i/>
        </w:rPr>
        <w:t>6.1</w:t>
      </w:r>
      <w:r w:rsidR="009134D5" w:rsidRPr="0096582F">
        <w:rPr>
          <w:i/>
        </w:rPr>
        <w:t>.</w:t>
      </w:r>
      <w:r w:rsidRPr="0096582F">
        <w:rPr>
          <w:i/>
        </w:rPr>
        <w:t xml:space="preserve"> Паспорт фонда оценочных средств </w:t>
      </w:r>
      <w:r w:rsidR="009E0041" w:rsidRPr="0096582F">
        <w:rPr>
          <w:i/>
        </w:rPr>
        <w:t xml:space="preserve">для проведения текущей аттестации </w:t>
      </w:r>
      <w:r w:rsidRPr="0096582F">
        <w:rPr>
          <w:i/>
        </w:rPr>
        <w:t>по дисциплине (модулю)</w:t>
      </w:r>
    </w:p>
    <w:p w:rsidR="00AA1A79" w:rsidRDefault="00AA1A79" w:rsidP="000D2795">
      <w:pPr>
        <w:pStyle w:val="a9"/>
      </w:pPr>
    </w:p>
    <w:tbl>
      <w:tblPr>
        <w:tblStyle w:val="a8"/>
        <w:tblW w:w="9497" w:type="dxa"/>
        <w:tblInd w:w="250" w:type="dxa"/>
        <w:tblLayout w:type="fixed"/>
        <w:tblLook w:val="04A0" w:firstRow="1" w:lastRow="0" w:firstColumn="1" w:lastColumn="0" w:noHBand="0" w:noVBand="1"/>
      </w:tblPr>
      <w:tblGrid>
        <w:gridCol w:w="567"/>
        <w:gridCol w:w="2693"/>
        <w:gridCol w:w="1418"/>
        <w:gridCol w:w="4819"/>
      </w:tblGrid>
      <w:tr w:rsidR="00AA1A79" w:rsidRPr="00773DBC" w:rsidTr="00D74247">
        <w:tc>
          <w:tcPr>
            <w:tcW w:w="567" w:type="dxa"/>
          </w:tcPr>
          <w:p w:rsidR="00D74247" w:rsidRDefault="00AA1A79" w:rsidP="00D74247">
            <w:pPr>
              <w:pStyle w:val="a9"/>
              <w:ind w:hanging="533"/>
            </w:pPr>
            <w:r w:rsidRPr="00773DBC">
              <w:t xml:space="preserve">№ </w:t>
            </w:r>
          </w:p>
          <w:p w:rsidR="00AA1A79" w:rsidRPr="00773DBC" w:rsidRDefault="00AA1A79" w:rsidP="00D74247">
            <w:pPr>
              <w:pStyle w:val="a9"/>
              <w:ind w:hanging="533"/>
            </w:pPr>
            <w:r w:rsidRPr="00773DBC">
              <w:t>п/п</w:t>
            </w:r>
          </w:p>
        </w:tc>
        <w:tc>
          <w:tcPr>
            <w:tcW w:w="2693" w:type="dxa"/>
          </w:tcPr>
          <w:p w:rsidR="00AA1A79" w:rsidRPr="00773DBC" w:rsidRDefault="00AA1A79" w:rsidP="00D74247">
            <w:pPr>
              <w:pStyle w:val="a9"/>
              <w:ind w:left="175"/>
            </w:pPr>
            <w:r w:rsidRPr="00773DBC">
              <w:t>Контролируемые разделы (темы)</w:t>
            </w:r>
          </w:p>
        </w:tc>
        <w:tc>
          <w:tcPr>
            <w:tcW w:w="1418" w:type="dxa"/>
          </w:tcPr>
          <w:p w:rsidR="00AA1A79" w:rsidRPr="00773DBC" w:rsidRDefault="00AA1A79" w:rsidP="00D74247">
            <w:pPr>
              <w:pStyle w:val="a9"/>
              <w:ind w:left="34" w:hanging="34"/>
            </w:pPr>
            <w:r w:rsidRPr="00773DBC">
              <w:t>Код контроли</w:t>
            </w:r>
            <w:r>
              <w:t>-</w:t>
            </w:r>
            <w:r w:rsidRPr="00773DBC">
              <w:t>руемойкомпетенции</w:t>
            </w:r>
          </w:p>
        </w:tc>
        <w:tc>
          <w:tcPr>
            <w:tcW w:w="4819" w:type="dxa"/>
          </w:tcPr>
          <w:p w:rsidR="00AA1A79" w:rsidRPr="00773DBC" w:rsidRDefault="009134D5" w:rsidP="000D2795">
            <w:pPr>
              <w:pStyle w:val="a9"/>
            </w:pPr>
            <w:r>
              <w:t>Формы текущего контроля</w:t>
            </w:r>
          </w:p>
        </w:tc>
      </w:tr>
      <w:tr w:rsidR="00E953F8" w:rsidRPr="00773DBC" w:rsidTr="00D74247">
        <w:tc>
          <w:tcPr>
            <w:tcW w:w="567" w:type="dxa"/>
          </w:tcPr>
          <w:p w:rsidR="00E953F8" w:rsidRPr="00773DBC" w:rsidRDefault="00E953F8" w:rsidP="00D74247">
            <w:pPr>
              <w:pStyle w:val="a9"/>
              <w:ind w:left="-108" w:firstLine="108"/>
              <w:jc w:val="center"/>
            </w:pPr>
            <w:r>
              <w:t>1</w:t>
            </w:r>
          </w:p>
        </w:tc>
        <w:tc>
          <w:tcPr>
            <w:tcW w:w="2693" w:type="dxa"/>
          </w:tcPr>
          <w:p w:rsidR="00E953F8" w:rsidRPr="00B94F52" w:rsidRDefault="00E953F8" w:rsidP="00123392">
            <w:pPr>
              <w:pStyle w:val="21"/>
              <w:shd w:val="clear" w:color="auto" w:fill="auto"/>
              <w:spacing w:after="0" w:line="240" w:lineRule="auto"/>
              <w:jc w:val="left"/>
              <w:rPr>
                <w:b w:val="0"/>
                <w:sz w:val="24"/>
                <w:szCs w:val="24"/>
              </w:rPr>
            </w:pPr>
            <w:r w:rsidRPr="00B94F52">
              <w:rPr>
                <w:b w:val="0"/>
                <w:snapToGrid w:val="0"/>
                <w:sz w:val="24"/>
                <w:szCs w:val="24"/>
              </w:rPr>
              <w:t>Понятие «модель». Моделирование как метод познания. Классификация моделей. Понятие о компьютерном моделировании</w:t>
            </w:r>
          </w:p>
        </w:tc>
        <w:tc>
          <w:tcPr>
            <w:tcW w:w="1418" w:type="dxa"/>
          </w:tcPr>
          <w:p w:rsidR="00E953F8" w:rsidRDefault="00E953F8" w:rsidP="00D74247">
            <w:pPr>
              <w:pStyle w:val="a9"/>
              <w:ind w:left="459" w:hanging="459"/>
              <w:rPr>
                <w:lang w:val="en-US"/>
              </w:rPr>
            </w:pPr>
            <w:r>
              <w:rPr>
                <w:lang w:val="en-US"/>
              </w:rPr>
              <w:t>ОПК-3</w:t>
            </w:r>
          </w:p>
          <w:p w:rsidR="00E953F8" w:rsidRPr="00E953F8" w:rsidRDefault="00AA0636" w:rsidP="00D74247">
            <w:pPr>
              <w:pStyle w:val="a9"/>
              <w:ind w:left="459" w:hanging="459"/>
            </w:pPr>
            <w:r>
              <w:t>Д</w:t>
            </w:r>
            <w:r w:rsidR="00E953F8">
              <w:t>ПК-</w:t>
            </w:r>
            <w:r>
              <w:t>2</w:t>
            </w:r>
          </w:p>
        </w:tc>
        <w:tc>
          <w:tcPr>
            <w:tcW w:w="4819" w:type="dxa"/>
          </w:tcPr>
          <w:p w:rsidR="00E953F8" w:rsidRPr="00D078F7" w:rsidRDefault="00AA0636" w:rsidP="00B60679">
            <w:pPr>
              <w:pStyle w:val="a9"/>
              <w:ind w:left="34"/>
              <w:jc w:val="left"/>
            </w:pPr>
            <w:r w:rsidRPr="007D7B27">
              <w:t xml:space="preserve">Индивидуальные задания,  информационные </w:t>
            </w:r>
            <w:r>
              <w:t xml:space="preserve">проекты, </w:t>
            </w:r>
            <w:r w:rsidR="00B60679">
              <w:t xml:space="preserve">практические задания, </w:t>
            </w:r>
            <w:r>
              <w:t>рефераты, проблемно-анал</w:t>
            </w:r>
            <w:r w:rsidRPr="007D7B27">
              <w:t>итические задания, тестирование.</w:t>
            </w:r>
          </w:p>
        </w:tc>
      </w:tr>
      <w:tr w:rsidR="00E953F8" w:rsidRPr="00773DBC" w:rsidTr="00D74247">
        <w:tc>
          <w:tcPr>
            <w:tcW w:w="567" w:type="dxa"/>
          </w:tcPr>
          <w:p w:rsidR="00E953F8" w:rsidRPr="00773DBC" w:rsidRDefault="00E953F8" w:rsidP="00D74247">
            <w:pPr>
              <w:pStyle w:val="a9"/>
              <w:ind w:left="743" w:hanging="851"/>
              <w:jc w:val="center"/>
            </w:pPr>
            <w:r>
              <w:t>2</w:t>
            </w:r>
          </w:p>
        </w:tc>
        <w:tc>
          <w:tcPr>
            <w:tcW w:w="2693" w:type="dxa"/>
          </w:tcPr>
          <w:p w:rsidR="00E953F8" w:rsidRPr="00B94F52" w:rsidRDefault="00E953F8" w:rsidP="00123392">
            <w:pPr>
              <w:pStyle w:val="21"/>
              <w:shd w:val="clear" w:color="auto" w:fill="auto"/>
              <w:spacing w:after="0" w:line="240" w:lineRule="auto"/>
              <w:jc w:val="both"/>
              <w:rPr>
                <w:b w:val="0"/>
                <w:sz w:val="24"/>
                <w:szCs w:val="24"/>
              </w:rPr>
            </w:pPr>
            <w:r w:rsidRPr="00B94F52">
              <w:rPr>
                <w:b w:val="0"/>
                <w:snapToGrid w:val="0"/>
                <w:sz w:val="24"/>
                <w:szCs w:val="24"/>
              </w:rPr>
              <w:t>Моделирование логических устройств без памяти.</w:t>
            </w:r>
          </w:p>
        </w:tc>
        <w:tc>
          <w:tcPr>
            <w:tcW w:w="1418" w:type="dxa"/>
          </w:tcPr>
          <w:p w:rsidR="00AA0636" w:rsidRDefault="00AA0636" w:rsidP="00AA0636">
            <w:pPr>
              <w:pStyle w:val="a9"/>
              <w:ind w:left="459" w:hanging="459"/>
              <w:rPr>
                <w:lang w:val="en-US"/>
              </w:rPr>
            </w:pPr>
            <w:r>
              <w:rPr>
                <w:lang w:val="en-US"/>
              </w:rPr>
              <w:t>ОПК-3</w:t>
            </w:r>
          </w:p>
          <w:p w:rsidR="00E953F8" w:rsidRPr="00773DBC" w:rsidRDefault="00AA0636" w:rsidP="00AA0636">
            <w:pPr>
              <w:pStyle w:val="a9"/>
              <w:ind w:left="459" w:hanging="459"/>
            </w:pPr>
            <w:r>
              <w:t>ДПК-2</w:t>
            </w:r>
          </w:p>
        </w:tc>
        <w:tc>
          <w:tcPr>
            <w:tcW w:w="4819" w:type="dxa"/>
          </w:tcPr>
          <w:p w:rsidR="00E953F8" w:rsidRPr="00DB4F00" w:rsidRDefault="00B60679" w:rsidP="00D74247">
            <w:pPr>
              <w:pStyle w:val="a9"/>
              <w:ind w:left="34"/>
            </w:pPr>
            <w:r w:rsidRPr="007D7B27">
              <w:t xml:space="preserve">Индивидуальные задания,  информационные </w:t>
            </w:r>
            <w:r>
              <w:t>проекты, практические задания, рефераты, проблемно-анал</w:t>
            </w:r>
            <w:r w:rsidRPr="007D7B27">
              <w:t>итические задания, тестирование</w:t>
            </w:r>
          </w:p>
        </w:tc>
      </w:tr>
      <w:tr w:rsidR="00E953F8" w:rsidRPr="00773DBC" w:rsidTr="00D74247">
        <w:tc>
          <w:tcPr>
            <w:tcW w:w="567" w:type="dxa"/>
          </w:tcPr>
          <w:p w:rsidR="00E953F8" w:rsidRPr="00773DBC" w:rsidRDefault="00E953F8" w:rsidP="00D74247">
            <w:pPr>
              <w:pStyle w:val="a9"/>
              <w:ind w:left="743" w:hanging="851"/>
              <w:jc w:val="center"/>
            </w:pPr>
            <w:r>
              <w:t>3</w:t>
            </w:r>
          </w:p>
        </w:tc>
        <w:tc>
          <w:tcPr>
            <w:tcW w:w="2693" w:type="dxa"/>
          </w:tcPr>
          <w:p w:rsidR="00E953F8" w:rsidRPr="00B94F52" w:rsidRDefault="00E953F8" w:rsidP="00123392">
            <w:pPr>
              <w:pStyle w:val="21"/>
              <w:shd w:val="clear" w:color="auto" w:fill="auto"/>
              <w:spacing w:after="0" w:line="240" w:lineRule="auto"/>
              <w:ind w:left="100"/>
              <w:jc w:val="both"/>
              <w:rPr>
                <w:b w:val="0"/>
                <w:sz w:val="24"/>
                <w:szCs w:val="24"/>
              </w:rPr>
            </w:pPr>
            <w:r w:rsidRPr="00B94F52">
              <w:rPr>
                <w:b w:val="0"/>
                <w:snapToGrid w:val="0"/>
                <w:sz w:val="24"/>
                <w:szCs w:val="24"/>
              </w:rPr>
              <w:t>Моделирование детерминированных физических процессов.</w:t>
            </w:r>
          </w:p>
        </w:tc>
        <w:tc>
          <w:tcPr>
            <w:tcW w:w="1418" w:type="dxa"/>
          </w:tcPr>
          <w:p w:rsidR="00AA0636" w:rsidRDefault="00AA0636" w:rsidP="00AA0636">
            <w:pPr>
              <w:pStyle w:val="a9"/>
              <w:ind w:left="459" w:hanging="459"/>
              <w:rPr>
                <w:lang w:val="en-US"/>
              </w:rPr>
            </w:pPr>
            <w:r>
              <w:rPr>
                <w:lang w:val="en-US"/>
              </w:rPr>
              <w:t>ОПК-3</w:t>
            </w:r>
          </w:p>
          <w:p w:rsidR="00E953F8" w:rsidRPr="00773DBC" w:rsidRDefault="00AA0636" w:rsidP="00AA0636">
            <w:pPr>
              <w:pStyle w:val="a9"/>
              <w:ind w:left="459" w:hanging="459"/>
            </w:pPr>
            <w:r>
              <w:t>ДПК-2</w:t>
            </w:r>
          </w:p>
        </w:tc>
        <w:tc>
          <w:tcPr>
            <w:tcW w:w="4819" w:type="dxa"/>
          </w:tcPr>
          <w:p w:rsidR="00E953F8" w:rsidRPr="00DB4F00" w:rsidRDefault="00B60679" w:rsidP="00D74247">
            <w:pPr>
              <w:pStyle w:val="a9"/>
              <w:ind w:left="34"/>
            </w:pPr>
            <w:r w:rsidRPr="007D7B27">
              <w:t xml:space="preserve">Индивидуальные задания,  информационные </w:t>
            </w:r>
            <w:r>
              <w:t>проекты, практические задания, рефераты, проблемно-анал</w:t>
            </w:r>
            <w:r w:rsidRPr="007D7B27">
              <w:t>итические задания, тестирование</w:t>
            </w:r>
          </w:p>
        </w:tc>
      </w:tr>
      <w:tr w:rsidR="00E953F8" w:rsidRPr="00773DBC" w:rsidTr="00D74247">
        <w:tc>
          <w:tcPr>
            <w:tcW w:w="567" w:type="dxa"/>
          </w:tcPr>
          <w:p w:rsidR="00E953F8" w:rsidRPr="00773DBC" w:rsidRDefault="00E953F8" w:rsidP="00D74247">
            <w:pPr>
              <w:pStyle w:val="a9"/>
              <w:ind w:left="743" w:hanging="851"/>
              <w:jc w:val="center"/>
            </w:pPr>
            <w:r>
              <w:t>4</w:t>
            </w:r>
          </w:p>
        </w:tc>
        <w:tc>
          <w:tcPr>
            <w:tcW w:w="2693" w:type="dxa"/>
          </w:tcPr>
          <w:p w:rsidR="00E953F8" w:rsidRPr="00B94F52" w:rsidRDefault="00E953F8" w:rsidP="00123392">
            <w:pPr>
              <w:pStyle w:val="afc"/>
              <w:shd w:val="clear" w:color="auto" w:fill="auto"/>
              <w:spacing w:before="0" w:after="0" w:line="240" w:lineRule="auto"/>
              <w:ind w:left="34" w:firstLine="0"/>
              <w:jc w:val="left"/>
              <w:rPr>
                <w:sz w:val="24"/>
                <w:szCs w:val="24"/>
              </w:rPr>
            </w:pPr>
            <w:r w:rsidRPr="00B94F52">
              <w:rPr>
                <w:snapToGrid w:val="0"/>
                <w:sz w:val="24"/>
                <w:szCs w:val="24"/>
              </w:rPr>
              <w:t>Моделирование стахостических систем. Метод статистических испытаний.</w:t>
            </w:r>
          </w:p>
        </w:tc>
        <w:tc>
          <w:tcPr>
            <w:tcW w:w="1418" w:type="dxa"/>
          </w:tcPr>
          <w:p w:rsidR="00AA0636" w:rsidRDefault="00AA0636" w:rsidP="00AA0636">
            <w:pPr>
              <w:pStyle w:val="a9"/>
              <w:ind w:left="459" w:hanging="459"/>
              <w:rPr>
                <w:lang w:val="en-US"/>
              </w:rPr>
            </w:pPr>
            <w:r>
              <w:rPr>
                <w:lang w:val="en-US"/>
              </w:rPr>
              <w:t>ОПК-3</w:t>
            </w:r>
          </w:p>
          <w:p w:rsidR="00E953F8" w:rsidRPr="00E953F8" w:rsidRDefault="00AA0636" w:rsidP="00AA0636">
            <w:pPr>
              <w:pStyle w:val="a9"/>
              <w:ind w:left="459" w:hanging="459"/>
            </w:pPr>
            <w:r>
              <w:t>ДПК-2</w:t>
            </w:r>
          </w:p>
        </w:tc>
        <w:tc>
          <w:tcPr>
            <w:tcW w:w="4819" w:type="dxa"/>
          </w:tcPr>
          <w:p w:rsidR="00E953F8" w:rsidRPr="00DB4F00" w:rsidRDefault="00B60679" w:rsidP="00D74247">
            <w:pPr>
              <w:pStyle w:val="a9"/>
              <w:ind w:left="34"/>
            </w:pPr>
            <w:r w:rsidRPr="007D7B27">
              <w:t xml:space="preserve">Индивидуальные задания,  информационные </w:t>
            </w:r>
            <w:r>
              <w:t>проекты, практические задания, рефераты, проблемно-анал</w:t>
            </w:r>
            <w:r w:rsidRPr="007D7B27">
              <w:t>итические задания, тестирование</w:t>
            </w:r>
          </w:p>
        </w:tc>
      </w:tr>
      <w:tr w:rsidR="00E953F8" w:rsidRPr="00773DBC" w:rsidTr="00D74247">
        <w:tc>
          <w:tcPr>
            <w:tcW w:w="567" w:type="dxa"/>
          </w:tcPr>
          <w:p w:rsidR="00E953F8" w:rsidRPr="00773DBC" w:rsidRDefault="00E953F8" w:rsidP="00D74247">
            <w:pPr>
              <w:pStyle w:val="a9"/>
              <w:ind w:left="743" w:hanging="851"/>
              <w:jc w:val="center"/>
            </w:pPr>
            <w:r>
              <w:t>5</w:t>
            </w:r>
          </w:p>
        </w:tc>
        <w:tc>
          <w:tcPr>
            <w:tcW w:w="2693" w:type="dxa"/>
          </w:tcPr>
          <w:p w:rsidR="00E953F8" w:rsidRPr="00B94F52" w:rsidRDefault="00E953F8" w:rsidP="00123392">
            <w:pPr>
              <w:jc w:val="both"/>
            </w:pPr>
            <w:r w:rsidRPr="00B94F52">
              <w:rPr>
                <w:snapToGrid w:val="0"/>
              </w:rPr>
              <w:t>Моделирование последовательности независимых и зависимых случайных испытаний.</w:t>
            </w:r>
          </w:p>
        </w:tc>
        <w:tc>
          <w:tcPr>
            <w:tcW w:w="1418" w:type="dxa"/>
          </w:tcPr>
          <w:p w:rsidR="00AA0636" w:rsidRDefault="00AA0636" w:rsidP="00AA0636">
            <w:pPr>
              <w:pStyle w:val="a9"/>
              <w:ind w:left="459" w:hanging="459"/>
              <w:rPr>
                <w:lang w:val="en-US"/>
              </w:rPr>
            </w:pPr>
            <w:r>
              <w:rPr>
                <w:lang w:val="en-US"/>
              </w:rPr>
              <w:t>ОПК-3</w:t>
            </w:r>
          </w:p>
          <w:p w:rsidR="00E953F8" w:rsidRPr="00773DBC" w:rsidRDefault="00AA0636" w:rsidP="00AA0636">
            <w:pPr>
              <w:pStyle w:val="a9"/>
              <w:ind w:left="459" w:hanging="459"/>
            </w:pPr>
            <w:r>
              <w:t>ДПК-2</w:t>
            </w:r>
          </w:p>
        </w:tc>
        <w:tc>
          <w:tcPr>
            <w:tcW w:w="4819" w:type="dxa"/>
          </w:tcPr>
          <w:p w:rsidR="00E953F8" w:rsidRPr="00DB4F00" w:rsidRDefault="00B60679" w:rsidP="00D74247">
            <w:pPr>
              <w:pStyle w:val="a9"/>
              <w:ind w:left="34"/>
            </w:pPr>
            <w:r w:rsidRPr="007D7B27">
              <w:t xml:space="preserve">Индивидуальные задания,  информационные </w:t>
            </w:r>
            <w:r>
              <w:t>проекты, практические задания, рефераты, проблемно-анал</w:t>
            </w:r>
            <w:r w:rsidRPr="007D7B27">
              <w:t>итические задания, тестирование</w:t>
            </w:r>
          </w:p>
        </w:tc>
      </w:tr>
      <w:tr w:rsidR="00E953F8" w:rsidRPr="00773DBC" w:rsidTr="00D74247">
        <w:tc>
          <w:tcPr>
            <w:tcW w:w="567" w:type="dxa"/>
          </w:tcPr>
          <w:p w:rsidR="00E953F8" w:rsidRPr="00773DBC" w:rsidRDefault="00E953F8" w:rsidP="00D74247">
            <w:pPr>
              <w:pStyle w:val="a9"/>
              <w:ind w:left="743" w:hanging="851"/>
              <w:jc w:val="center"/>
            </w:pPr>
            <w:r>
              <w:t>6</w:t>
            </w:r>
          </w:p>
        </w:tc>
        <w:tc>
          <w:tcPr>
            <w:tcW w:w="2693" w:type="dxa"/>
          </w:tcPr>
          <w:p w:rsidR="00E953F8" w:rsidRPr="00B94F52" w:rsidRDefault="00E953F8" w:rsidP="00123392">
            <w:pPr>
              <w:jc w:val="both"/>
              <w:rPr>
                <w:snapToGrid w:val="0"/>
              </w:rPr>
            </w:pPr>
            <w:r w:rsidRPr="00B94F52">
              <w:t>Общий алгоритм моделирования дискретной случайной величины. Построение гистограмм.</w:t>
            </w:r>
          </w:p>
        </w:tc>
        <w:tc>
          <w:tcPr>
            <w:tcW w:w="1418" w:type="dxa"/>
          </w:tcPr>
          <w:p w:rsidR="00AA0636" w:rsidRDefault="00AA0636" w:rsidP="00AA0636">
            <w:pPr>
              <w:pStyle w:val="a9"/>
              <w:ind w:left="459" w:hanging="459"/>
              <w:rPr>
                <w:lang w:val="en-US"/>
              </w:rPr>
            </w:pPr>
            <w:r>
              <w:rPr>
                <w:lang w:val="en-US"/>
              </w:rPr>
              <w:t>ОПК-3</w:t>
            </w:r>
          </w:p>
          <w:p w:rsidR="00E953F8" w:rsidRPr="00773DBC" w:rsidRDefault="00AA0636" w:rsidP="00AA0636">
            <w:pPr>
              <w:pStyle w:val="a9"/>
              <w:ind w:left="459" w:hanging="459"/>
            </w:pPr>
            <w:r>
              <w:t>ДПК-2</w:t>
            </w:r>
          </w:p>
        </w:tc>
        <w:tc>
          <w:tcPr>
            <w:tcW w:w="4819" w:type="dxa"/>
          </w:tcPr>
          <w:p w:rsidR="00E953F8" w:rsidRPr="00DB4F00" w:rsidRDefault="00B60679" w:rsidP="00D74247">
            <w:pPr>
              <w:pStyle w:val="a9"/>
              <w:ind w:left="34"/>
            </w:pPr>
            <w:r w:rsidRPr="007D7B27">
              <w:t xml:space="preserve">Индивидуальные задания,  информационные </w:t>
            </w:r>
            <w:r>
              <w:t>проекты, практические задания, рефераты, проблемно-анал</w:t>
            </w:r>
            <w:r w:rsidRPr="007D7B27">
              <w:t>итические задания, тестирование</w:t>
            </w:r>
          </w:p>
        </w:tc>
      </w:tr>
      <w:tr w:rsidR="00E953F8" w:rsidRPr="00773DBC" w:rsidTr="00D74247">
        <w:tc>
          <w:tcPr>
            <w:tcW w:w="567" w:type="dxa"/>
          </w:tcPr>
          <w:p w:rsidR="00E953F8" w:rsidRPr="00773DBC" w:rsidRDefault="00E953F8" w:rsidP="00D74247">
            <w:pPr>
              <w:pStyle w:val="a9"/>
              <w:ind w:left="743" w:hanging="851"/>
              <w:jc w:val="center"/>
            </w:pPr>
            <w:r>
              <w:t>7</w:t>
            </w:r>
          </w:p>
        </w:tc>
        <w:tc>
          <w:tcPr>
            <w:tcW w:w="2693" w:type="dxa"/>
          </w:tcPr>
          <w:p w:rsidR="00E953F8" w:rsidRPr="00B94F52" w:rsidRDefault="00E953F8" w:rsidP="00123392">
            <w:r w:rsidRPr="00B94F52">
              <w:rPr>
                <w:snapToGrid w:val="0"/>
              </w:rPr>
              <w:t>Геометрическое моделирование и компьютерная графика</w:t>
            </w:r>
          </w:p>
        </w:tc>
        <w:tc>
          <w:tcPr>
            <w:tcW w:w="1418" w:type="dxa"/>
          </w:tcPr>
          <w:p w:rsidR="00AA0636" w:rsidRDefault="00AA0636" w:rsidP="00AA0636">
            <w:pPr>
              <w:pStyle w:val="a9"/>
              <w:ind w:left="459" w:hanging="459"/>
              <w:rPr>
                <w:lang w:val="en-US"/>
              </w:rPr>
            </w:pPr>
            <w:r>
              <w:rPr>
                <w:lang w:val="en-US"/>
              </w:rPr>
              <w:t>ОПК-3</w:t>
            </w:r>
          </w:p>
          <w:p w:rsidR="00E953F8" w:rsidRPr="00773DBC" w:rsidRDefault="00AA0636" w:rsidP="00AA0636">
            <w:pPr>
              <w:pStyle w:val="a9"/>
              <w:ind w:left="459" w:hanging="459"/>
            </w:pPr>
            <w:r>
              <w:t>ДПК-2</w:t>
            </w:r>
          </w:p>
        </w:tc>
        <w:tc>
          <w:tcPr>
            <w:tcW w:w="4819" w:type="dxa"/>
          </w:tcPr>
          <w:p w:rsidR="00E953F8" w:rsidRPr="00DB4F00" w:rsidRDefault="00B60679" w:rsidP="00D74247">
            <w:pPr>
              <w:pStyle w:val="a9"/>
              <w:ind w:left="34"/>
            </w:pPr>
            <w:r w:rsidRPr="007D7B27">
              <w:t xml:space="preserve">Индивидуальные задания,  информационные </w:t>
            </w:r>
            <w:r>
              <w:t>проекты, практические задания, рефераты, проблемно-анал</w:t>
            </w:r>
            <w:r w:rsidRPr="007D7B27">
              <w:t>итические задания, тестирование</w:t>
            </w:r>
          </w:p>
        </w:tc>
      </w:tr>
    </w:tbl>
    <w:p w:rsidR="00AA1A79" w:rsidRDefault="00AA1A79" w:rsidP="000D2795">
      <w:pPr>
        <w:pStyle w:val="a9"/>
      </w:pPr>
    </w:p>
    <w:p w:rsidR="00AA1A79" w:rsidRDefault="00AA1A79" w:rsidP="000D2795">
      <w:pPr>
        <w:pStyle w:val="a9"/>
      </w:pPr>
    </w:p>
    <w:p w:rsidR="00F50FCF" w:rsidRPr="0096582F" w:rsidRDefault="008C162A" w:rsidP="000D2795">
      <w:pPr>
        <w:pStyle w:val="a9"/>
        <w:rPr>
          <w:b/>
          <w:i/>
        </w:rPr>
      </w:pPr>
      <w:r w:rsidRPr="0096582F">
        <w:rPr>
          <w:i/>
        </w:rPr>
        <w:t>6.2</w:t>
      </w:r>
      <w:r w:rsidR="00D075DA" w:rsidRPr="0096582F">
        <w:rPr>
          <w:i/>
        </w:rPr>
        <w:t>.</w:t>
      </w:r>
      <w:r w:rsidR="00A25EAC" w:rsidRPr="0096582F">
        <w:rPr>
          <w:i/>
        </w:rPr>
        <w:t xml:space="preserve"> К</w:t>
      </w:r>
      <w:r w:rsidR="00721371" w:rsidRPr="0096582F">
        <w:rPr>
          <w:i/>
        </w:rPr>
        <w:t>онтрольные задания или иные материалы, необходимые для оценки знаний, умений, навыков и (или) опыта деятельности</w:t>
      </w:r>
      <w:r w:rsidR="00A25EAC" w:rsidRPr="0096582F">
        <w:rPr>
          <w:i/>
        </w:rPr>
        <w:t xml:space="preserve"> в процессе </w:t>
      </w:r>
      <w:r w:rsidR="00B60679">
        <w:rPr>
          <w:i/>
        </w:rPr>
        <w:t>текущего</w:t>
      </w:r>
      <w:r w:rsidRPr="0096582F">
        <w:rPr>
          <w:i/>
        </w:rPr>
        <w:t xml:space="preserve"> контроля </w:t>
      </w:r>
    </w:p>
    <w:p w:rsidR="008C162A" w:rsidRDefault="008C162A" w:rsidP="000D2795">
      <w:pPr>
        <w:pStyle w:val="a9"/>
      </w:pPr>
    </w:p>
    <w:p w:rsidR="009134D5" w:rsidRPr="0096582F" w:rsidRDefault="002639D0" w:rsidP="000D2795">
      <w:pPr>
        <w:pStyle w:val="a9"/>
        <w:rPr>
          <w:i/>
        </w:rPr>
      </w:pPr>
      <w:r w:rsidRPr="0096582F">
        <w:rPr>
          <w:i/>
        </w:rPr>
        <w:lastRenderedPageBreak/>
        <w:t xml:space="preserve">Контрольные задания </w:t>
      </w:r>
    </w:p>
    <w:p w:rsidR="00DA7CC9" w:rsidRPr="0096582F" w:rsidRDefault="00DA7CC9" w:rsidP="000D2795">
      <w:pPr>
        <w:pStyle w:val="a9"/>
        <w:rPr>
          <w:i/>
        </w:rPr>
      </w:pPr>
    </w:p>
    <w:p w:rsidR="00DA7CC9" w:rsidRPr="0096582F" w:rsidRDefault="00240B2F" w:rsidP="00E953F8">
      <w:pPr>
        <w:pStyle w:val="a9"/>
        <w:rPr>
          <w:b/>
        </w:rPr>
      </w:pPr>
      <w:r>
        <w:rPr>
          <w:b/>
        </w:rPr>
        <w:t>Пример т</w:t>
      </w:r>
      <w:r w:rsidR="00DA7CC9" w:rsidRPr="0096582F">
        <w:rPr>
          <w:b/>
        </w:rPr>
        <w:t>ест</w:t>
      </w:r>
      <w:r>
        <w:rPr>
          <w:b/>
        </w:rPr>
        <w:t>а</w:t>
      </w:r>
    </w:p>
    <w:p w:rsidR="009134D5" w:rsidRDefault="009134D5" w:rsidP="00E953F8">
      <w:pPr>
        <w:pStyle w:val="a9"/>
      </w:pPr>
    </w:p>
    <w:p w:rsidR="00240B2F" w:rsidRDefault="00240B2F" w:rsidP="00240B2F">
      <w:pPr>
        <w:pStyle w:val="af5"/>
        <w:shd w:val="clear" w:color="auto" w:fill="FFFFFF"/>
        <w:spacing w:after="0"/>
        <w:rPr>
          <w:rFonts w:ascii="Times New Roman" w:hAnsi="Times New Roman"/>
          <w:color w:val="auto"/>
          <w:sz w:val="24"/>
          <w:szCs w:val="24"/>
        </w:rPr>
      </w:pPr>
      <w:r w:rsidRPr="00240B2F">
        <w:rPr>
          <w:rFonts w:ascii="Roboto" w:hAnsi="Roboto"/>
          <w:color w:val="auto"/>
          <w:sz w:val="24"/>
          <w:szCs w:val="24"/>
        </w:rPr>
        <w:t>1</w:t>
      </w:r>
      <w:r w:rsidRPr="00240B2F">
        <w:rPr>
          <w:rFonts w:ascii="Times New Roman" w:hAnsi="Times New Roman"/>
          <w:color w:val="auto"/>
          <w:sz w:val="24"/>
          <w:szCs w:val="24"/>
        </w:rPr>
        <w:t>. Своеобразный инструмент познания, который исследователь ставит между собой и объектом и с помощью которого изучает интересующий его объект – это:</w:t>
      </w:r>
      <w:r w:rsidRPr="00240B2F">
        <w:rPr>
          <w:rFonts w:ascii="Times New Roman" w:hAnsi="Times New Roman"/>
          <w:color w:val="auto"/>
          <w:sz w:val="24"/>
          <w:szCs w:val="24"/>
        </w:rPr>
        <w:br/>
        <w:t>1) аналог;</w:t>
      </w:r>
      <w:r w:rsidRPr="00240B2F">
        <w:rPr>
          <w:rFonts w:ascii="Times New Roman" w:hAnsi="Times New Roman"/>
          <w:color w:val="auto"/>
          <w:sz w:val="24"/>
          <w:szCs w:val="24"/>
        </w:rPr>
        <w:br/>
        <w:t>+2) модель;</w:t>
      </w:r>
      <w:r w:rsidRPr="00240B2F">
        <w:rPr>
          <w:rFonts w:ascii="Times New Roman" w:hAnsi="Times New Roman"/>
          <w:color w:val="auto"/>
          <w:sz w:val="24"/>
          <w:szCs w:val="24"/>
        </w:rPr>
        <w:br/>
        <w:t>3) объект-заместитель;</w:t>
      </w:r>
      <w:r w:rsidRPr="00240B2F">
        <w:rPr>
          <w:rFonts w:ascii="Times New Roman" w:hAnsi="Times New Roman"/>
          <w:color w:val="auto"/>
          <w:sz w:val="24"/>
          <w:szCs w:val="24"/>
        </w:rPr>
        <w:br/>
        <w:t>4) абстракция;</w:t>
      </w:r>
      <w:r w:rsidRPr="00240B2F">
        <w:rPr>
          <w:rFonts w:ascii="Times New Roman" w:hAnsi="Times New Roman"/>
          <w:color w:val="auto"/>
          <w:sz w:val="24"/>
          <w:szCs w:val="24"/>
        </w:rPr>
        <w:br/>
      </w:r>
    </w:p>
    <w:p w:rsidR="00240B2F" w:rsidRDefault="00240B2F" w:rsidP="00240B2F">
      <w:pPr>
        <w:pStyle w:val="af5"/>
        <w:shd w:val="clear" w:color="auto" w:fill="FFFFFF"/>
        <w:spacing w:after="0"/>
        <w:rPr>
          <w:rFonts w:ascii="Times New Roman" w:hAnsi="Times New Roman"/>
          <w:color w:val="auto"/>
          <w:sz w:val="24"/>
          <w:szCs w:val="24"/>
        </w:rPr>
      </w:pPr>
      <w:r w:rsidRPr="00240B2F">
        <w:rPr>
          <w:rFonts w:ascii="Times New Roman" w:hAnsi="Times New Roman"/>
          <w:color w:val="auto"/>
          <w:sz w:val="24"/>
          <w:szCs w:val="24"/>
        </w:rPr>
        <w:t>2. Наличие некоторых данных об объекте-оригинале необходимо на этапе:</w:t>
      </w:r>
      <w:r w:rsidRPr="00240B2F">
        <w:rPr>
          <w:rFonts w:ascii="Times New Roman" w:hAnsi="Times New Roman"/>
          <w:color w:val="auto"/>
          <w:sz w:val="24"/>
          <w:szCs w:val="24"/>
        </w:rPr>
        <w:br/>
        <w:t>+1) построения модели;</w:t>
      </w:r>
      <w:r w:rsidRPr="00240B2F">
        <w:rPr>
          <w:rFonts w:ascii="Times New Roman" w:hAnsi="Times New Roman"/>
          <w:color w:val="auto"/>
          <w:sz w:val="24"/>
          <w:szCs w:val="24"/>
        </w:rPr>
        <w:br/>
        <w:t>2) изучения модели;</w:t>
      </w:r>
      <w:r w:rsidRPr="00240B2F">
        <w:rPr>
          <w:rFonts w:ascii="Times New Roman" w:hAnsi="Times New Roman"/>
          <w:color w:val="auto"/>
          <w:sz w:val="24"/>
          <w:szCs w:val="24"/>
        </w:rPr>
        <w:br/>
        <w:t>3) переноса знаний с модели на объект-оригинал;</w:t>
      </w:r>
      <w:r w:rsidRPr="00240B2F">
        <w:rPr>
          <w:rFonts w:ascii="Times New Roman" w:hAnsi="Times New Roman"/>
          <w:color w:val="auto"/>
          <w:sz w:val="24"/>
          <w:szCs w:val="24"/>
        </w:rPr>
        <w:br/>
        <w:t>4) проверки и применения знаний;</w:t>
      </w:r>
      <w:r w:rsidRPr="00240B2F">
        <w:rPr>
          <w:rFonts w:ascii="Times New Roman" w:hAnsi="Times New Roman"/>
          <w:color w:val="auto"/>
          <w:sz w:val="24"/>
          <w:szCs w:val="24"/>
        </w:rPr>
        <w:br/>
      </w:r>
    </w:p>
    <w:p w:rsidR="00240B2F" w:rsidRDefault="00240B2F" w:rsidP="00240B2F">
      <w:pPr>
        <w:pStyle w:val="af5"/>
        <w:shd w:val="clear" w:color="auto" w:fill="FFFFFF"/>
        <w:spacing w:after="0"/>
        <w:rPr>
          <w:rFonts w:ascii="Times New Roman" w:hAnsi="Times New Roman"/>
          <w:color w:val="auto"/>
          <w:sz w:val="24"/>
          <w:szCs w:val="24"/>
        </w:rPr>
      </w:pPr>
      <w:r w:rsidRPr="00240B2F">
        <w:rPr>
          <w:rFonts w:ascii="Times New Roman" w:hAnsi="Times New Roman"/>
          <w:color w:val="auto"/>
          <w:sz w:val="24"/>
          <w:szCs w:val="24"/>
        </w:rPr>
        <w:t>3. При моделировании использование знаний для построения обобщающей теории объекта, его преобразования или управления им происходит на этапе:</w:t>
      </w:r>
      <w:r w:rsidRPr="00240B2F">
        <w:rPr>
          <w:rFonts w:ascii="Times New Roman" w:hAnsi="Times New Roman"/>
          <w:color w:val="auto"/>
          <w:sz w:val="24"/>
          <w:szCs w:val="24"/>
        </w:rPr>
        <w:br/>
        <w:t>1) построения модели;</w:t>
      </w:r>
      <w:r w:rsidRPr="00240B2F">
        <w:rPr>
          <w:rFonts w:ascii="Times New Roman" w:hAnsi="Times New Roman"/>
          <w:color w:val="auto"/>
          <w:sz w:val="24"/>
          <w:szCs w:val="24"/>
        </w:rPr>
        <w:br/>
        <w:t>2) изучения модели;</w:t>
      </w:r>
      <w:r w:rsidRPr="00240B2F">
        <w:rPr>
          <w:rFonts w:ascii="Times New Roman" w:hAnsi="Times New Roman"/>
          <w:color w:val="auto"/>
          <w:sz w:val="24"/>
          <w:szCs w:val="24"/>
        </w:rPr>
        <w:br/>
        <w:t>3) переноса знаний с модели на объект-оригинал;</w:t>
      </w:r>
      <w:r w:rsidRPr="00240B2F">
        <w:rPr>
          <w:rFonts w:ascii="Times New Roman" w:hAnsi="Times New Roman"/>
          <w:color w:val="auto"/>
          <w:sz w:val="24"/>
          <w:szCs w:val="24"/>
        </w:rPr>
        <w:br/>
        <w:t>+4) проверки и применения знаний;</w:t>
      </w:r>
      <w:r w:rsidRPr="00240B2F">
        <w:rPr>
          <w:rFonts w:ascii="Times New Roman" w:hAnsi="Times New Roman"/>
          <w:color w:val="auto"/>
          <w:sz w:val="24"/>
          <w:szCs w:val="24"/>
        </w:rPr>
        <w:br/>
      </w:r>
    </w:p>
    <w:p w:rsidR="00240B2F" w:rsidRDefault="00240B2F" w:rsidP="00240B2F">
      <w:pPr>
        <w:pStyle w:val="af5"/>
        <w:shd w:val="clear" w:color="auto" w:fill="FFFFFF"/>
        <w:spacing w:after="0"/>
        <w:rPr>
          <w:rFonts w:ascii="Times New Roman" w:hAnsi="Times New Roman"/>
          <w:color w:val="auto"/>
          <w:sz w:val="24"/>
          <w:szCs w:val="24"/>
        </w:rPr>
      </w:pPr>
      <w:r w:rsidRPr="00240B2F">
        <w:rPr>
          <w:rFonts w:ascii="Times New Roman" w:hAnsi="Times New Roman"/>
          <w:color w:val="auto"/>
          <w:sz w:val="24"/>
          <w:szCs w:val="24"/>
        </w:rPr>
        <w:t>4. При моделировании знания об исследуемом объекте расширяются и уточняются, ошибки в построении модели исправляются, а построенная исходная модель постепенно совершенствуется засчет:</w:t>
      </w:r>
      <w:r w:rsidRPr="00240B2F">
        <w:rPr>
          <w:rFonts w:ascii="Times New Roman" w:hAnsi="Times New Roman"/>
          <w:color w:val="auto"/>
          <w:sz w:val="24"/>
          <w:szCs w:val="24"/>
        </w:rPr>
        <w:br/>
        <w:t>+1) повторения цикла моделирования;</w:t>
      </w:r>
      <w:r w:rsidRPr="00240B2F">
        <w:rPr>
          <w:rFonts w:ascii="Times New Roman" w:hAnsi="Times New Roman"/>
          <w:color w:val="auto"/>
          <w:sz w:val="24"/>
          <w:szCs w:val="24"/>
        </w:rPr>
        <w:br/>
        <w:t>2) построения новой теории объекта;</w:t>
      </w:r>
      <w:r w:rsidRPr="00240B2F">
        <w:rPr>
          <w:rFonts w:ascii="Times New Roman" w:hAnsi="Times New Roman"/>
          <w:color w:val="auto"/>
          <w:sz w:val="24"/>
          <w:szCs w:val="24"/>
        </w:rPr>
        <w:br/>
        <w:t>3) использования специфических форм абстракций, аналогий, гипотез;</w:t>
      </w:r>
      <w:r w:rsidRPr="00240B2F">
        <w:rPr>
          <w:rFonts w:ascii="Times New Roman" w:hAnsi="Times New Roman"/>
          <w:color w:val="auto"/>
          <w:sz w:val="24"/>
          <w:szCs w:val="24"/>
        </w:rPr>
        <w:br/>
        <w:t>4) переноса знаний с модели на объект-оригинал;</w:t>
      </w:r>
      <w:r w:rsidRPr="00240B2F">
        <w:rPr>
          <w:rFonts w:ascii="Times New Roman" w:hAnsi="Times New Roman"/>
          <w:color w:val="auto"/>
          <w:sz w:val="24"/>
          <w:szCs w:val="24"/>
        </w:rPr>
        <w:br/>
      </w:r>
    </w:p>
    <w:p w:rsidR="00240B2F" w:rsidRDefault="00240B2F" w:rsidP="00240B2F">
      <w:pPr>
        <w:pStyle w:val="af5"/>
        <w:shd w:val="clear" w:color="auto" w:fill="FFFFFF"/>
        <w:spacing w:after="0"/>
        <w:rPr>
          <w:rFonts w:ascii="Times New Roman" w:hAnsi="Times New Roman"/>
          <w:color w:val="auto"/>
          <w:sz w:val="24"/>
          <w:szCs w:val="24"/>
        </w:rPr>
      </w:pPr>
      <w:r w:rsidRPr="00240B2F">
        <w:rPr>
          <w:rFonts w:ascii="Times New Roman" w:hAnsi="Times New Roman"/>
          <w:color w:val="auto"/>
          <w:sz w:val="24"/>
          <w:szCs w:val="24"/>
        </w:rPr>
        <w:t>5. Динамические модели выделяют в отдельный класс по следующему признаку:</w:t>
      </w:r>
      <w:r w:rsidRPr="00240B2F">
        <w:rPr>
          <w:rFonts w:ascii="Times New Roman" w:hAnsi="Times New Roman"/>
          <w:color w:val="auto"/>
          <w:sz w:val="24"/>
          <w:szCs w:val="24"/>
        </w:rPr>
        <w:br/>
        <w:t>1) по уровню моделируемого объекта в хозяйственной иерархии</w:t>
      </w:r>
      <w:r w:rsidRPr="00240B2F">
        <w:rPr>
          <w:rFonts w:ascii="Times New Roman" w:hAnsi="Times New Roman"/>
          <w:color w:val="auto"/>
          <w:sz w:val="24"/>
          <w:szCs w:val="24"/>
        </w:rPr>
        <w:br/>
        <w:t>2) по характеру</w:t>
      </w:r>
      <w:r w:rsidRPr="00240B2F">
        <w:rPr>
          <w:rFonts w:ascii="Times New Roman" w:hAnsi="Times New Roman"/>
          <w:color w:val="auto"/>
          <w:sz w:val="24"/>
          <w:szCs w:val="24"/>
        </w:rPr>
        <w:br/>
        <w:t>3) по предназначению (цели создания и применения) модели</w:t>
      </w:r>
      <w:r w:rsidRPr="00240B2F">
        <w:rPr>
          <w:rFonts w:ascii="Times New Roman" w:hAnsi="Times New Roman"/>
          <w:color w:val="auto"/>
          <w:sz w:val="24"/>
          <w:szCs w:val="24"/>
        </w:rPr>
        <w:br/>
        <w:t>+4) по временному признаку</w:t>
      </w:r>
      <w:r w:rsidRPr="00240B2F">
        <w:rPr>
          <w:rFonts w:ascii="Times New Roman" w:hAnsi="Times New Roman"/>
          <w:color w:val="auto"/>
          <w:sz w:val="24"/>
          <w:szCs w:val="24"/>
        </w:rPr>
        <w:br/>
        <w:t>5) по форме отображения причинно-следственных связей</w:t>
      </w:r>
      <w:r w:rsidRPr="00240B2F">
        <w:rPr>
          <w:rFonts w:ascii="Times New Roman" w:hAnsi="Times New Roman"/>
          <w:color w:val="auto"/>
          <w:sz w:val="24"/>
          <w:szCs w:val="24"/>
        </w:rPr>
        <w:br/>
        <w:t>6) по способу отражения действительности</w:t>
      </w:r>
      <w:r w:rsidRPr="00240B2F">
        <w:rPr>
          <w:rFonts w:ascii="Times New Roman" w:hAnsi="Times New Roman"/>
          <w:color w:val="auto"/>
          <w:sz w:val="24"/>
          <w:szCs w:val="24"/>
        </w:rPr>
        <w:br/>
      </w:r>
    </w:p>
    <w:p w:rsidR="00240B2F" w:rsidRPr="00240B2F" w:rsidRDefault="00240B2F" w:rsidP="00240B2F">
      <w:pPr>
        <w:pStyle w:val="af5"/>
        <w:shd w:val="clear" w:color="auto" w:fill="FFFFFF"/>
        <w:spacing w:after="0"/>
        <w:rPr>
          <w:rFonts w:ascii="Times New Roman" w:hAnsi="Times New Roman"/>
          <w:color w:val="auto"/>
          <w:sz w:val="24"/>
          <w:szCs w:val="24"/>
        </w:rPr>
      </w:pPr>
      <w:r w:rsidRPr="00240B2F">
        <w:rPr>
          <w:rFonts w:ascii="Times New Roman" w:hAnsi="Times New Roman"/>
          <w:color w:val="auto"/>
          <w:sz w:val="24"/>
          <w:szCs w:val="24"/>
        </w:rPr>
        <w:t>6. При решении задачи целочисленного программирования по приведенному фрагменту симплекс-таблицы определите, для какой переменной необходимо составить дополнительное ограничение</w:t>
      </w:r>
    </w:p>
    <w:p w:rsidR="00240B2F" w:rsidRDefault="00240B2F" w:rsidP="00240B2F">
      <w:pPr>
        <w:widowControl/>
        <w:shd w:val="clear" w:color="auto" w:fill="FFFFFF"/>
        <w:autoSpaceDE/>
        <w:autoSpaceDN/>
        <w:adjustRightInd/>
      </w:pPr>
      <w:r w:rsidRPr="00240B2F">
        <w:t>1) Х1 +2) Х2 3) Х5 4) Х3</w:t>
      </w:r>
      <w:r w:rsidRPr="00240B2F">
        <w:br/>
      </w:r>
    </w:p>
    <w:p w:rsidR="00240B2F" w:rsidRDefault="00240B2F" w:rsidP="00240B2F">
      <w:pPr>
        <w:widowControl/>
        <w:shd w:val="clear" w:color="auto" w:fill="FFFFFF"/>
        <w:autoSpaceDE/>
        <w:autoSpaceDN/>
        <w:adjustRightInd/>
      </w:pPr>
      <w:r w:rsidRPr="00240B2F">
        <w:t>7. Какой из перечисленных методов применяется при решении задачи целочисленного</w:t>
      </w:r>
      <w:r w:rsidRPr="00240B2F">
        <w:br/>
        <w:t>программирования:</w:t>
      </w:r>
      <w:r w:rsidRPr="00240B2F">
        <w:br/>
        <w:t>1) метод Эрроу-Гурвица</w:t>
      </w:r>
      <w:r w:rsidRPr="00240B2F">
        <w:br/>
        <w:t>2) метод искусственного базиса</w:t>
      </w:r>
      <w:r w:rsidRPr="00240B2F">
        <w:br/>
        <w:t>+3) метод Гомори</w:t>
      </w:r>
      <w:r w:rsidRPr="00240B2F">
        <w:br/>
        <w:t>4) метод минимальной стоимости</w:t>
      </w:r>
      <w:r w:rsidRPr="00240B2F">
        <w:br/>
      </w:r>
    </w:p>
    <w:p w:rsidR="00240B2F" w:rsidRDefault="00240B2F" w:rsidP="00240B2F">
      <w:pPr>
        <w:widowControl/>
        <w:shd w:val="clear" w:color="auto" w:fill="FFFFFF"/>
        <w:autoSpaceDE/>
        <w:autoSpaceDN/>
        <w:adjustRightInd/>
      </w:pPr>
      <w:r w:rsidRPr="00240B2F">
        <w:lastRenderedPageBreak/>
        <w:t>8. В методе Гомори дополнительное ограничение имеет вид:</w:t>
      </w:r>
      <w:r w:rsidRPr="00240B2F">
        <w:br/>
        <w:t>1) Σ f(aij*)xj = f(bi*);</w:t>
      </w:r>
      <w:r w:rsidRPr="00240B2F">
        <w:br/>
        <w:t>+2) Σ f(aij*)xj ≥ f(bi*);</w:t>
      </w:r>
      <w:r w:rsidRPr="00240B2F">
        <w:br/>
        <w:t>3) Σ f(aij*)xj ≤ f(bi*);</w:t>
      </w:r>
      <w:r w:rsidRPr="00240B2F">
        <w:br/>
      </w:r>
    </w:p>
    <w:p w:rsidR="00240B2F" w:rsidRDefault="00240B2F" w:rsidP="00240B2F">
      <w:pPr>
        <w:widowControl/>
        <w:shd w:val="clear" w:color="auto" w:fill="FFFFFF"/>
        <w:autoSpaceDE/>
        <w:autoSpaceDN/>
        <w:adjustRightInd/>
      </w:pPr>
      <w:r w:rsidRPr="00240B2F">
        <w:t>9. Если в транспортной задаче количество положительных поставок равно n+m-1, где где n – количество поставщиков, m – количество потребителей, то такая задача является:</w:t>
      </w:r>
      <w:r w:rsidRPr="00240B2F">
        <w:br/>
        <w:t>1)вырожденной</w:t>
      </w:r>
      <w:r w:rsidRPr="00240B2F">
        <w:br/>
        <w:t>+2)невырожденной</w:t>
      </w:r>
      <w:r w:rsidRPr="00240B2F">
        <w:br/>
        <w:t>3)выраженной</w:t>
      </w:r>
      <w:r w:rsidRPr="00240B2F">
        <w:br/>
      </w:r>
    </w:p>
    <w:p w:rsidR="00240B2F" w:rsidRDefault="00240B2F" w:rsidP="00240B2F">
      <w:pPr>
        <w:widowControl/>
        <w:shd w:val="clear" w:color="auto" w:fill="FFFFFF"/>
        <w:autoSpaceDE/>
        <w:autoSpaceDN/>
        <w:adjustRightInd/>
      </w:pPr>
      <w:r w:rsidRPr="00240B2F">
        <w:t>10. Примером градиентных методов, при котором исследуемые точки не выходят за границы области допустимых решений задачи является:</w:t>
      </w:r>
      <w:r w:rsidRPr="00240B2F">
        <w:br/>
        <w:t>+1) метод Франка-Вульфа;</w:t>
      </w:r>
      <w:r w:rsidRPr="00240B2F">
        <w:br/>
        <w:t>2) метод штрафных функций;</w:t>
      </w:r>
      <w:r w:rsidRPr="00240B2F">
        <w:br/>
        <w:t>3) метод Ерроу-Гурвица;</w:t>
      </w:r>
      <w:r w:rsidRPr="00240B2F">
        <w:br/>
        <w:t>4) правильного ответа нет;</w:t>
      </w:r>
      <w:r w:rsidRPr="00240B2F">
        <w:br/>
      </w:r>
    </w:p>
    <w:p w:rsidR="00240B2F" w:rsidRDefault="00240B2F" w:rsidP="00240B2F">
      <w:pPr>
        <w:widowControl/>
        <w:shd w:val="clear" w:color="auto" w:fill="FFFFFF"/>
        <w:autoSpaceDE/>
        <w:autoSpaceDN/>
        <w:adjustRightInd/>
      </w:pPr>
      <w:r w:rsidRPr="00240B2F">
        <w:t>11. Моделирование – это процесс:</w:t>
      </w:r>
      <w:r w:rsidRPr="00240B2F">
        <w:br/>
        <w:t>1) использования абстракций, аналогий, гипотез, других категорий;</w:t>
      </w:r>
      <w:r w:rsidRPr="00240B2F">
        <w:br/>
        <w:t>2) методов познания;</w:t>
      </w:r>
      <w:r w:rsidRPr="00240B2F">
        <w:br/>
        <w:t>3) познания интересующего исследователя объекта-оригинала с помощью модели;</w:t>
      </w:r>
      <w:r w:rsidRPr="00240B2F">
        <w:br/>
        <w:t>+4) построения, изучения и применения моделей;</w:t>
      </w:r>
      <w:r w:rsidRPr="00240B2F">
        <w:br/>
        <w:t>5) опосредованного познания с помощью объектов-заместителей;</w:t>
      </w:r>
      <w:r w:rsidRPr="00240B2F">
        <w:br/>
      </w:r>
    </w:p>
    <w:p w:rsidR="00240B2F" w:rsidRDefault="00240B2F" w:rsidP="00240B2F">
      <w:pPr>
        <w:widowControl/>
        <w:shd w:val="clear" w:color="auto" w:fill="FFFFFF"/>
        <w:autoSpaceDE/>
        <w:autoSpaceDN/>
        <w:adjustRightInd/>
      </w:pPr>
      <w:r w:rsidRPr="00240B2F">
        <w:t>12. Процесс моделирования включает следующие элементы:</w:t>
      </w:r>
      <w:r w:rsidRPr="00240B2F">
        <w:br/>
        <w:t>+1) субъект (исследователь), объект исследования, модель;</w:t>
      </w:r>
      <w:r w:rsidRPr="00240B2F">
        <w:br/>
        <w:t>2) познающий субъект и познаваемый объект;</w:t>
      </w:r>
      <w:r w:rsidRPr="00240B2F">
        <w:br/>
        <w:t>3) гипотеза, знания, модель;</w:t>
      </w:r>
      <w:r w:rsidRPr="00240B2F">
        <w:br/>
        <w:t>4) объект-оригинал, система знаний об объекте-оригинале, субъект;</w:t>
      </w:r>
      <w:r w:rsidRPr="00240B2F">
        <w:br/>
      </w:r>
    </w:p>
    <w:p w:rsidR="00240B2F" w:rsidRDefault="00240B2F" w:rsidP="00240B2F">
      <w:pPr>
        <w:widowControl/>
        <w:shd w:val="clear" w:color="auto" w:fill="FFFFFF"/>
        <w:autoSpaceDE/>
        <w:autoSpaceDN/>
        <w:adjustRightInd/>
      </w:pPr>
      <w:r w:rsidRPr="00240B2F">
        <w:t>13. Если результат связан с признаками сходства оригинала и модели, то это дает основания при моделировании проводить этап:</w:t>
      </w:r>
      <w:r w:rsidRPr="00240B2F">
        <w:br/>
        <w:t>1) построения модели;</w:t>
      </w:r>
      <w:r w:rsidRPr="00240B2F">
        <w:br/>
        <w:t>2) изучения модели;</w:t>
      </w:r>
      <w:r w:rsidRPr="00240B2F">
        <w:br/>
        <w:t>+3) переноса знаний с модели на объект-оригинал;</w:t>
      </w:r>
      <w:r w:rsidRPr="00240B2F">
        <w:br/>
        <w:t>4) проверки и применения знаний;</w:t>
      </w:r>
      <w:r w:rsidRPr="00240B2F">
        <w:br/>
      </w:r>
    </w:p>
    <w:p w:rsidR="00240B2F" w:rsidRDefault="00240B2F" w:rsidP="00240B2F">
      <w:pPr>
        <w:widowControl/>
        <w:shd w:val="clear" w:color="auto" w:fill="FFFFFF"/>
        <w:autoSpaceDE/>
        <w:autoSpaceDN/>
        <w:adjustRightInd/>
      </w:pPr>
      <w:r w:rsidRPr="00240B2F">
        <w:t>14. Процесс моделирования является:</w:t>
      </w:r>
      <w:r w:rsidRPr="00240B2F">
        <w:br/>
        <w:t>1) двухэтапным циклом;</w:t>
      </w:r>
      <w:r w:rsidRPr="00240B2F">
        <w:br/>
        <w:t>2) трехэтапным циклом;</w:t>
      </w:r>
      <w:r w:rsidRPr="00240B2F">
        <w:br/>
        <w:t>+3) четырехэтапным циклом;</w:t>
      </w:r>
      <w:r w:rsidRPr="00240B2F">
        <w:br/>
        <w:t>4) нецикличным процессом;</w:t>
      </w:r>
      <w:r w:rsidRPr="00240B2F">
        <w:br/>
      </w:r>
    </w:p>
    <w:p w:rsidR="00240B2F" w:rsidRDefault="00240B2F" w:rsidP="00240B2F">
      <w:pPr>
        <w:widowControl/>
        <w:shd w:val="clear" w:color="auto" w:fill="FFFFFF"/>
        <w:autoSpaceDE/>
        <w:autoSpaceDN/>
        <w:adjustRightInd/>
      </w:pPr>
      <w:r w:rsidRPr="00240B2F">
        <w:t>15. Нормативные модели выделяют в отдельный класс по следующему признаку:</w:t>
      </w:r>
      <w:r w:rsidRPr="00240B2F">
        <w:br/>
        <w:t>1) по уровню моделируемого объекта в хозяйственной иерархии;</w:t>
      </w:r>
      <w:r w:rsidRPr="00240B2F">
        <w:br/>
        <w:t>2) по характеру;</w:t>
      </w:r>
      <w:r w:rsidRPr="00240B2F">
        <w:br/>
        <w:t>+3) по предназначению (цели создания и применения) модели;</w:t>
      </w:r>
      <w:r w:rsidRPr="00240B2F">
        <w:br/>
        <w:t>4) по временному признаку;</w:t>
      </w:r>
      <w:r w:rsidRPr="00240B2F">
        <w:br/>
        <w:t>5) по форме отображения причинно-следственных связей;</w:t>
      </w:r>
      <w:r w:rsidRPr="00240B2F">
        <w:br/>
        <w:t>6) по способу отражения действительности;</w:t>
      </w:r>
      <w:r w:rsidRPr="00240B2F">
        <w:br/>
      </w:r>
    </w:p>
    <w:p w:rsidR="00240B2F" w:rsidRPr="00240B2F" w:rsidRDefault="00240B2F" w:rsidP="00240B2F">
      <w:pPr>
        <w:widowControl/>
        <w:shd w:val="clear" w:color="auto" w:fill="FFFFFF"/>
        <w:autoSpaceDE/>
        <w:autoSpaceDN/>
        <w:adjustRightInd/>
      </w:pPr>
      <w:r w:rsidRPr="00240B2F">
        <w:lastRenderedPageBreak/>
        <w:t>16. Задачи многомерной оптимизации выделяют в отдельный класс по следующему признаку классификации:</w:t>
      </w:r>
      <w:r w:rsidRPr="00240B2F">
        <w:br/>
        <w:t>+1) количество переменных</w:t>
      </w:r>
      <w:r w:rsidRPr="00240B2F">
        <w:br/>
        <w:t>2) отражение влияния случайных факторов</w:t>
      </w:r>
      <w:r w:rsidRPr="00240B2F">
        <w:br/>
        <w:t>3) отображение влияния времен</w:t>
      </w:r>
      <w:r w:rsidRPr="00240B2F">
        <w:br/>
        <w:t>4) структура функций, которые входят в состав задачи</w:t>
      </w:r>
    </w:p>
    <w:p w:rsidR="00240B2F" w:rsidRDefault="00240B2F" w:rsidP="00240B2F">
      <w:pPr>
        <w:widowControl/>
        <w:shd w:val="clear" w:color="auto" w:fill="FFFFFF"/>
        <w:autoSpaceDE/>
        <w:autoSpaceDN/>
        <w:adjustRightInd/>
      </w:pPr>
    </w:p>
    <w:p w:rsidR="00240B2F" w:rsidRPr="00240B2F" w:rsidRDefault="00240B2F" w:rsidP="00240B2F">
      <w:pPr>
        <w:widowControl/>
        <w:shd w:val="clear" w:color="auto" w:fill="FFFFFF"/>
        <w:autoSpaceDE/>
        <w:autoSpaceDN/>
        <w:adjustRightInd/>
      </w:pPr>
      <w:r w:rsidRPr="00240B2F">
        <w:t>17. Какой вид оптимизационной задачи определяет приведенная математическая модель?</w:t>
      </w:r>
    </w:p>
    <w:p w:rsidR="00240B2F" w:rsidRDefault="00240B2F" w:rsidP="00240B2F">
      <w:pPr>
        <w:widowControl/>
        <w:shd w:val="clear" w:color="auto" w:fill="FFFFFF"/>
        <w:autoSpaceDE/>
        <w:autoSpaceDN/>
        <w:adjustRightInd/>
      </w:pPr>
      <w:r w:rsidRPr="00240B2F">
        <w:t>1) задача определения оптимального плана производства</w:t>
      </w:r>
      <w:r w:rsidRPr="00240B2F">
        <w:br/>
        <w:t>2) задача составления смеси</w:t>
      </w:r>
      <w:r w:rsidRPr="00240B2F">
        <w:br/>
        <w:t>3) транспортная задача</w:t>
      </w:r>
      <w:r w:rsidRPr="00240B2F">
        <w:br/>
        <w:t>+4) задача о назначениях</w:t>
      </w:r>
      <w:r w:rsidRPr="00240B2F">
        <w:br/>
      </w:r>
    </w:p>
    <w:p w:rsidR="00240B2F" w:rsidRPr="00240B2F" w:rsidRDefault="00240B2F" w:rsidP="00240B2F">
      <w:pPr>
        <w:widowControl/>
        <w:shd w:val="clear" w:color="auto" w:fill="FFFFFF"/>
        <w:autoSpaceDE/>
        <w:autoSpaceDN/>
        <w:adjustRightInd/>
      </w:pPr>
      <w:r w:rsidRPr="00240B2F">
        <w:t>18. При решении задачи целочисленного программирования по приведенному фрагменту симплекс-таблицы определите, для какой переменной необходимо составить дополнительное ограничение</w:t>
      </w:r>
    </w:p>
    <w:p w:rsidR="00240B2F" w:rsidRDefault="00240B2F" w:rsidP="00240B2F">
      <w:pPr>
        <w:widowControl/>
        <w:shd w:val="clear" w:color="auto" w:fill="FFFFFF"/>
        <w:autoSpaceDE/>
        <w:autoSpaceDN/>
        <w:adjustRightInd/>
      </w:pPr>
      <w:r w:rsidRPr="00240B2F">
        <w:t>1) Х2 +2) Х1 3) Х5 4) Х3</w:t>
      </w:r>
      <w:r w:rsidRPr="00240B2F">
        <w:br/>
      </w:r>
    </w:p>
    <w:p w:rsidR="00240B2F" w:rsidRDefault="00240B2F" w:rsidP="00240B2F">
      <w:pPr>
        <w:widowControl/>
        <w:shd w:val="clear" w:color="auto" w:fill="FFFFFF"/>
        <w:autoSpaceDE/>
        <w:autoSpaceDN/>
        <w:adjustRightInd/>
      </w:pPr>
      <w:r w:rsidRPr="00240B2F">
        <w:t>19. В математической модели задачи целочисленного программирования целевая функция и функции в системе ограничений могут быть</w:t>
      </w:r>
      <w:r w:rsidRPr="00240B2F">
        <w:br/>
        <w:t>1) только линейными</w:t>
      </w:r>
      <w:r w:rsidRPr="00240B2F">
        <w:br/>
        <w:t>2) только нелинейными</w:t>
      </w:r>
      <w:r w:rsidRPr="00240B2F">
        <w:br/>
        <w:t>+3) как линейными, так и нелинейными</w:t>
      </w:r>
      <w:r w:rsidRPr="00240B2F">
        <w:br/>
      </w:r>
    </w:p>
    <w:p w:rsidR="00240B2F" w:rsidRPr="00240B2F" w:rsidRDefault="00240B2F" w:rsidP="00240B2F">
      <w:pPr>
        <w:widowControl/>
        <w:shd w:val="clear" w:color="auto" w:fill="FFFFFF"/>
        <w:autoSpaceDE/>
        <w:autoSpaceDN/>
        <w:adjustRightInd/>
      </w:pPr>
      <w:r w:rsidRPr="00240B2F">
        <w:t>20. Дробная часть числа:</w:t>
      </w:r>
      <w:r w:rsidRPr="00240B2F">
        <w:br/>
        <w:t>1) величина положительная;</w:t>
      </w:r>
      <w:r w:rsidRPr="00240B2F">
        <w:br/>
        <w:t>2) величина отрицательная;</w:t>
      </w:r>
      <w:r w:rsidRPr="00240B2F">
        <w:br/>
        <w:t>+3) зависит от знака числа;</w:t>
      </w:r>
    </w:p>
    <w:p w:rsidR="006B3BB5" w:rsidRPr="00240B2F" w:rsidRDefault="006B3BB5" w:rsidP="00240B2F">
      <w:pPr>
        <w:jc w:val="both"/>
      </w:pPr>
    </w:p>
    <w:p w:rsidR="00B60679" w:rsidRPr="00B60679" w:rsidRDefault="00B60679" w:rsidP="00B60679">
      <w:pPr>
        <w:tabs>
          <w:tab w:val="left" w:pos="567"/>
          <w:tab w:val="left" w:pos="709"/>
        </w:tabs>
        <w:spacing w:after="120"/>
        <w:ind w:firstLine="567"/>
        <w:jc w:val="both"/>
        <w:rPr>
          <w:b/>
        </w:rPr>
      </w:pPr>
      <w:r w:rsidRPr="00B60679">
        <w:rPr>
          <w:b/>
        </w:rPr>
        <w:t>Практические задания</w:t>
      </w:r>
    </w:p>
    <w:p w:rsidR="00986BA3" w:rsidRPr="00B9474E" w:rsidRDefault="00986BA3" w:rsidP="00986BA3">
      <w:pPr>
        <w:jc w:val="both"/>
        <w:rPr>
          <w:snapToGrid w:val="0"/>
        </w:rPr>
      </w:pPr>
      <w:r w:rsidRPr="00B9474E">
        <w:rPr>
          <w:b/>
          <w:bCs/>
          <w:snapToGrid w:val="0"/>
        </w:rPr>
        <w:t xml:space="preserve">№ </w:t>
      </w:r>
      <w:r>
        <w:rPr>
          <w:b/>
          <w:bCs/>
          <w:snapToGrid w:val="0"/>
        </w:rPr>
        <w:t>1-</w:t>
      </w:r>
      <w:r w:rsidRPr="00B9474E">
        <w:rPr>
          <w:b/>
          <w:bCs/>
          <w:snapToGrid w:val="0"/>
        </w:rPr>
        <w:t>2.</w:t>
      </w:r>
      <w:r w:rsidRPr="00B576B5">
        <w:rPr>
          <w:b/>
          <w:snapToGrid w:val="0"/>
        </w:rPr>
        <w:t>Моделирование логических устройств без памяти.</w:t>
      </w:r>
    </w:p>
    <w:p w:rsidR="00986BA3" w:rsidRPr="00B60679" w:rsidRDefault="00986BA3" w:rsidP="00986BA3">
      <w:pPr>
        <w:rPr>
          <w:bCs/>
          <w:i/>
        </w:rPr>
      </w:pPr>
      <w:r w:rsidRPr="00B60679">
        <w:rPr>
          <w:bCs/>
          <w:i/>
        </w:rPr>
        <w:t>Содержание работы:</w:t>
      </w:r>
    </w:p>
    <w:p w:rsidR="00986BA3" w:rsidRPr="00B9474E" w:rsidRDefault="00986BA3" w:rsidP="00986BA3">
      <w:pPr>
        <w:pStyle w:val="afc"/>
        <w:ind w:firstLine="0"/>
      </w:pPr>
      <w:r w:rsidRPr="00B9474E">
        <w:t>1. Смоделируйте работу логического устройства, заданного схемой:</w:t>
      </w:r>
    </w:p>
    <w:p w:rsidR="00986BA3" w:rsidRPr="00B9474E" w:rsidRDefault="00986BA3" w:rsidP="00986BA3">
      <w:pPr>
        <w:pStyle w:val="afc"/>
      </w:pPr>
      <w:r w:rsidRPr="00B9474E">
        <w:object w:dxaOrig="6826"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6.25pt" o:ole="">
            <v:imagedata r:id="rId11" o:title=""/>
          </v:shape>
          <o:OLEObject Type="Embed" ProgID="PBrush" ShapeID="_x0000_i1025" DrawAspect="Content" ObjectID="_1724061754" r:id="rId12"/>
        </w:object>
      </w:r>
    </w:p>
    <w:p w:rsidR="00986BA3" w:rsidRDefault="00986BA3" w:rsidP="00986BA3">
      <w:pPr>
        <w:pStyle w:val="afc"/>
      </w:pPr>
      <w:r w:rsidRPr="00B9474E">
        <w:t>2. Используя базовые логические элементы И, ИЛИ, НЕ, смоделируйте работу устройства, реализующего следующую логику:</w:t>
      </w:r>
    </w:p>
    <w:p w:rsidR="00986BA3" w:rsidRPr="00B9474E" w:rsidRDefault="00986BA3" w:rsidP="00986BA3">
      <w:pPr>
        <w:pStyle w:val="afc"/>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709"/>
        <w:gridCol w:w="709"/>
        <w:gridCol w:w="1559"/>
      </w:tblGrid>
      <w:tr w:rsidR="00986BA3" w:rsidRPr="00B9474E" w:rsidTr="00215513">
        <w:trPr>
          <w:jc w:val="center"/>
        </w:trPr>
        <w:tc>
          <w:tcPr>
            <w:tcW w:w="675" w:type="dxa"/>
          </w:tcPr>
          <w:p w:rsidR="00986BA3" w:rsidRPr="00B576B5" w:rsidRDefault="00986BA3" w:rsidP="00215513">
            <w:pPr>
              <w:jc w:val="center"/>
              <w:rPr>
                <w:b/>
                <w:i/>
                <w:lang w:val="en-US"/>
              </w:rPr>
            </w:pPr>
            <w:r w:rsidRPr="00B576B5">
              <w:rPr>
                <w:b/>
                <w:i/>
                <w:lang w:val="en-US"/>
              </w:rPr>
              <w:t>a</w:t>
            </w:r>
          </w:p>
        </w:tc>
        <w:tc>
          <w:tcPr>
            <w:tcW w:w="709" w:type="dxa"/>
          </w:tcPr>
          <w:p w:rsidR="00986BA3" w:rsidRPr="00B576B5" w:rsidRDefault="00986BA3" w:rsidP="00215513">
            <w:pPr>
              <w:jc w:val="center"/>
              <w:rPr>
                <w:b/>
                <w:i/>
                <w:lang w:val="en-US"/>
              </w:rPr>
            </w:pPr>
            <w:r w:rsidRPr="00B576B5">
              <w:rPr>
                <w:b/>
                <w:i/>
                <w:lang w:val="en-US"/>
              </w:rPr>
              <w:t>b</w:t>
            </w:r>
          </w:p>
        </w:tc>
        <w:tc>
          <w:tcPr>
            <w:tcW w:w="709" w:type="dxa"/>
            <w:tcBorders>
              <w:right w:val="double" w:sz="4" w:space="0" w:color="auto"/>
            </w:tcBorders>
          </w:tcPr>
          <w:p w:rsidR="00986BA3" w:rsidRPr="00B576B5" w:rsidRDefault="00986BA3" w:rsidP="00215513">
            <w:pPr>
              <w:jc w:val="center"/>
              <w:rPr>
                <w:b/>
                <w:i/>
                <w:lang w:val="en-US"/>
              </w:rPr>
            </w:pPr>
            <w:r w:rsidRPr="00B576B5">
              <w:rPr>
                <w:b/>
                <w:i/>
                <w:lang w:val="en-US"/>
              </w:rPr>
              <w:t>c</w:t>
            </w:r>
          </w:p>
        </w:tc>
        <w:tc>
          <w:tcPr>
            <w:tcW w:w="1559" w:type="dxa"/>
            <w:tcBorders>
              <w:left w:val="double" w:sz="4" w:space="0" w:color="auto"/>
            </w:tcBorders>
          </w:tcPr>
          <w:p w:rsidR="00986BA3" w:rsidRPr="00B576B5" w:rsidRDefault="00986BA3" w:rsidP="00215513">
            <w:pPr>
              <w:jc w:val="center"/>
              <w:rPr>
                <w:b/>
                <w:bCs/>
                <w:i/>
                <w:lang w:val="en-US"/>
              </w:rPr>
            </w:pPr>
            <w:r w:rsidRPr="00B576B5">
              <w:rPr>
                <w:b/>
                <w:bCs/>
                <w:i/>
              </w:rPr>
              <w:t>F(a,b,c)</w:t>
            </w:r>
          </w:p>
        </w:tc>
      </w:tr>
      <w:tr w:rsidR="00986BA3" w:rsidRPr="00B9474E" w:rsidTr="00215513">
        <w:trPr>
          <w:jc w:val="center"/>
        </w:trPr>
        <w:tc>
          <w:tcPr>
            <w:tcW w:w="675" w:type="dxa"/>
          </w:tcPr>
          <w:p w:rsidR="00986BA3" w:rsidRPr="00B9474E" w:rsidRDefault="00986BA3" w:rsidP="00215513">
            <w:pPr>
              <w:jc w:val="center"/>
            </w:pPr>
            <w:r w:rsidRPr="00B9474E">
              <w:t>0</w:t>
            </w:r>
          </w:p>
        </w:tc>
        <w:tc>
          <w:tcPr>
            <w:tcW w:w="709" w:type="dxa"/>
          </w:tcPr>
          <w:p w:rsidR="00986BA3" w:rsidRPr="00B9474E" w:rsidRDefault="00986BA3" w:rsidP="00215513">
            <w:pPr>
              <w:jc w:val="center"/>
            </w:pPr>
            <w:r w:rsidRPr="00B9474E">
              <w:t>0</w:t>
            </w:r>
          </w:p>
        </w:tc>
        <w:tc>
          <w:tcPr>
            <w:tcW w:w="709" w:type="dxa"/>
            <w:tcBorders>
              <w:right w:val="double" w:sz="4" w:space="0" w:color="auto"/>
            </w:tcBorders>
          </w:tcPr>
          <w:p w:rsidR="00986BA3" w:rsidRPr="00B9474E" w:rsidRDefault="00986BA3" w:rsidP="00215513">
            <w:pPr>
              <w:jc w:val="center"/>
            </w:pPr>
            <w:r w:rsidRPr="00B9474E">
              <w:t>0</w:t>
            </w:r>
          </w:p>
        </w:tc>
        <w:tc>
          <w:tcPr>
            <w:tcW w:w="1559" w:type="dxa"/>
            <w:tcBorders>
              <w:left w:val="double" w:sz="4" w:space="0" w:color="auto"/>
            </w:tcBorders>
          </w:tcPr>
          <w:p w:rsidR="00986BA3" w:rsidRPr="00B9474E" w:rsidRDefault="00986BA3" w:rsidP="00215513">
            <w:pPr>
              <w:jc w:val="center"/>
              <w:rPr>
                <w:b/>
                <w:bCs/>
              </w:rPr>
            </w:pPr>
            <w:r w:rsidRPr="00B9474E">
              <w:rPr>
                <w:b/>
                <w:bCs/>
              </w:rPr>
              <w:t>0</w:t>
            </w:r>
          </w:p>
        </w:tc>
      </w:tr>
      <w:tr w:rsidR="00986BA3" w:rsidRPr="00B9474E" w:rsidTr="00215513">
        <w:trPr>
          <w:jc w:val="center"/>
        </w:trPr>
        <w:tc>
          <w:tcPr>
            <w:tcW w:w="675" w:type="dxa"/>
          </w:tcPr>
          <w:p w:rsidR="00986BA3" w:rsidRPr="00B9474E" w:rsidRDefault="00986BA3" w:rsidP="00215513">
            <w:pPr>
              <w:jc w:val="center"/>
            </w:pPr>
            <w:r w:rsidRPr="00B9474E">
              <w:t>0</w:t>
            </w:r>
          </w:p>
        </w:tc>
        <w:tc>
          <w:tcPr>
            <w:tcW w:w="709" w:type="dxa"/>
          </w:tcPr>
          <w:p w:rsidR="00986BA3" w:rsidRPr="00B9474E" w:rsidRDefault="00986BA3" w:rsidP="00215513">
            <w:pPr>
              <w:jc w:val="center"/>
            </w:pPr>
            <w:r w:rsidRPr="00B9474E">
              <w:t>0</w:t>
            </w:r>
          </w:p>
        </w:tc>
        <w:tc>
          <w:tcPr>
            <w:tcW w:w="709" w:type="dxa"/>
            <w:tcBorders>
              <w:right w:val="double" w:sz="4" w:space="0" w:color="auto"/>
            </w:tcBorders>
          </w:tcPr>
          <w:p w:rsidR="00986BA3" w:rsidRPr="00B9474E" w:rsidRDefault="00986BA3" w:rsidP="00215513">
            <w:pPr>
              <w:jc w:val="center"/>
            </w:pPr>
            <w:r w:rsidRPr="00B9474E">
              <w:t>1</w:t>
            </w:r>
          </w:p>
        </w:tc>
        <w:tc>
          <w:tcPr>
            <w:tcW w:w="1559" w:type="dxa"/>
            <w:tcBorders>
              <w:left w:val="double" w:sz="4" w:space="0" w:color="auto"/>
            </w:tcBorders>
          </w:tcPr>
          <w:p w:rsidR="00986BA3" w:rsidRPr="00B9474E" w:rsidRDefault="00986BA3" w:rsidP="00215513">
            <w:pPr>
              <w:jc w:val="center"/>
              <w:rPr>
                <w:b/>
                <w:bCs/>
              </w:rPr>
            </w:pPr>
            <w:r w:rsidRPr="00B9474E">
              <w:rPr>
                <w:b/>
                <w:bCs/>
              </w:rPr>
              <w:t>1</w:t>
            </w:r>
          </w:p>
        </w:tc>
      </w:tr>
      <w:tr w:rsidR="00986BA3" w:rsidRPr="00B9474E" w:rsidTr="00215513">
        <w:trPr>
          <w:jc w:val="center"/>
        </w:trPr>
        <w:tc>
          <w:tcPr>
            <w:tcW w:w="675" w:type="dxa"/>
          </w:tcPr>
          <w:p w:rsidR="00986BA3" w:rsidRPr="00B9474E" w:rsidRDefault="00986BA3" w:rsidP="00215513">
            <w:pPr>
              <w:jc w:val="center"/>
            </w:pPr>
            <w:r w:rsidRPr="00B9474E">
              <w:t>0</w:t>
            </w:r>
          </w:p>
        </w:tc>
        <w:tc>
          <w:tcPr>
            <w:tcW w:w="709" w:type="dxa"/>
          </w:tcPr>
          <w:p w:rsidR="00986BA3" w:rsidRPr="00B9474E" w:rsidRDefault="00986BA3" w:rsidP="00215513">
            <w:pPr>
              <w:jc w:val="center"/>
            </w:pPr>
            <w:r w:rsidRPr="00B9474E">
              <w:t>1</w:t>
            </w:r>
          </w:p>
        </w:tc>
        <w:tc>
          <w:tcPr>
            <w:tcW w:w="709" w:type="dxa"/>
            <w:tcBorders>
              <w:right w:val="double" w:sz="4" w:space="0" w:color="auto"/>
            </w:tcBorders>
          </w:tcPr>
          <w:p w:rsidR="00986BA3" w:rsidRPr="00B9474E" w:rsidRDefault="00986BA3" w:rsidP="00215513">
            <w:pPr>
              <w:jc w:val="center"/>
            </w:pPr>
            <w:r w:rsidRPr="00B9474E">
              <w:t>0</w:t>
            </w:r>
          </w:p>
        </w:tc>
        <w:tc>
          <w:tcPr>
            <w:tcW w:w="1559" w:type="dxa"/>
            <w:tcBorders>
              <w:left w:val="double" w:sz="4" w:space="0" w:color="auto"/>
            </w:tcBorders>
          </w:tcPr>
          <w:p w:rsidR="00986BA3" w:rsidRPr="00B9474E" w:rsidRDefault="00986BA3" w:rsidP="00215513">
            <w:pPr>
              <w:jc w:val="center"/>
              <w:rPr>
                <w:b/>
                <w:bCs/>
              </w:rPr>
            </w:pPr>
            <w:r w:rsidRPr="00B9474E">
              <w:rPr>
                <w:b/>
                <w:bCs/>
              </w:rPr>
              <w:t>1</w:t>
            </w:r>
          </w:p>
        </w:tc>
      </w:tr>
      <w:tr w:rsidR="00986BA3" w:rsidRPr="00B9474E" w:rsidTr="00215513">
        <w:trPr>
          <w:jc w:val="center"/>
        </w:trPr>
        <w:tc>
          <w:tcPr>
            <w:tcW w:w="675" w:type="dxa"/>
          </w:tcPr>
          <w:p w:rsidR="00986BA3" w:rsidRPr="00B9474E" w:rsidRDefault="00986BA3" w:rsidP="00215513">
            <w:pPr>
              <w:jc w:val="center"/>
            </w:pPr>
            <w:r w:rsidRPr="00B9474E">
              <w:t>0</w:t>
            </w:r>
          </w:p>
        </w:tc>
        <w:tc>
          <w:tcPr>
            <w:tcW w:w="709" w:type="dxa"/>
          </w:tcPr>
          <w:p w:rsidR="00986BA3" w:rsidRPr="00B9474E" w:rsidRDefault="00986BA3" w:rsidP="00215513">
            <w:pPr>
              <w:jc w:val="center"/>
            </w:pPr>
            <w:r w:rsidRPr="00B9474E">
              <w:t>1</w:t>
            </w:r>
          </w:p>
        </w:tc>
        <w:tc>
          <w:tcPr>
            <w:tcW w:w="709" w:type="dxa"/>
            <w:tcBorders>
              <w:right w:val="double" w:sz="4" w:space="0" w:color="auto"/>
            </w:tcBorders>
          </w:tcPr>
          <w:p w:rsidR="00986BA3" w:rsidRPr="00B9474E" w:rsidRDefault="00986BA3" w:rsidP="00215513">
            <w:pPr>
              <w:jc w:val="center"/>
            </w:pPr>
            <w:r w:rsidRPr="00B9474E">
              <w:t>1</w:t>
            </w:r>
          </w:p>
        </w:tc>
        <w:tc>
          <w:tcPr>
            <w:tcW w:w="1559" w:type="dxa"/>
            <w:tcBorders>
              <w:left w:val="double" w:sz="4" w:space="0" w:color="auto"/>
            </w:tcBorders>
          </w:tcPr>
          <w:p w:rsidR="00986BA3" w:rsidRPr="00B9474E" w:rsidRDefault="00986BA3" w:rsidP="00215513">
            <w:pPr>
              <w:jc w:val="center"/>
              <w:rPr>
                <w:b/>
                <w:bCs/>
              </w:rPr>
            </w:pPr>
            <w:r w:rsidRPr="00B9474E">
              <w:rPr>
                <w:b/>
                <w:bCs/>
              </w:rPr>
              <w:t>1</w:t>
            </w:r>
          </w:p>
        </w:tc>
      </w:tr>
      <w:tr w:rsidR="00986BA3" w:rsidRPr="00B9474E" w:rsidTr="00215513">
        <w:trPr>
          <w:jc w:val="center"/>
        </w:trPr>
        <w:tc>
          <w:tcPr>
            <w:tcW w:w="675" w:type="dxa"/>
          </w:tcPr>
          <w:p w:rsidR="00986BA3" w:rsidRPr="00B9474E" w:rsidRDefault="00986BA3" w:rsidP="00215513">
            <w:pPr>
              <w:jc w:val="center"/>
            </w:pPr>
            <w:r w:rsidRPr="00B9474E">
              <w:t>1</w:t>
            </w:r>
          </w:p>
        </w:tc>
        <w:tc>
          <w:tcPr>
            <w:tcW w:w="709" w:type="dxa"/>
          </w:tcPr>
          <w:p w:rsidR="00986BA3" w:rsidRPr="00B9474E" w:rsidRDefault="00986BA3" w:rsidP="00215513">
            <w:pPr>
              <w:jc w:val="center"/>
            </w:pPr>
            <w:r w:rsidRPr="00B9474E">
              <w:t>0</w:t>
            </w:r>
          </w:p>
        </w:tc>
        <w:tc>
          <w:tcPr>
            <w:tcW w:w="709" w:type="dxa"/>
            <w:tcBorders>
              <w:right w:val="double" w:sz="4" w:space="0" w:color="auto"/>
            </w:tcBorders>
          </w:tcPr>
          <w:p w:rsidR="00986BA3" w:rsidRPr="00B9474E" w:rsidRDefault="00986BA3" w:rsidP="00215513">
            <w:pPr>
              <w:jc w:val="center"/>
            </w:pPr>
            <w:r w:rsidRPr="00B9474E">
              <w:t>0</w:t>
            </w:r>
          </w:p>
        </w:tc>
        <w:tc>
          <w:tcPr>
            <w:tcW w:w="1559" w:type="dxa"/>
            <w:tcBorders>
              <w:left w:val="double" w:sz="4" w:space="0" w:color="auto"/>
            </w:tcBorders>
          </w:tcPr>
          <w:p w:rsidR="00986BA3" w:rsidRPr="00B9474E" w:rsidRDefault="00986BA3" w:rsidP="00215513">
            <w:pPr>
              <w:jc w:val="center"/>
              <w:rPr>
                <w:b/>
                <w:bCs/>
              </w:rPr>
            </w:pPr>
            <w:r w:rsidRPr="00B9474E">
              <w:rPr>
                <w:b/>
                <w:bCs/>
              </w:rPr>
              <w:t>0</w:t>
            </w:r>
          </w:p>
        </w:tc>
      </w:tr>
      <w:tr w:rsidR="00986BA3" w:rsidRPr="00B9474E" w:rsidTr="00215513">
        <w:trPr>
          <w:jc w:val="center"/>
        </w:trPr>
        <w:tc>
          <w:tcPr>
            <w:tcW w:w="675" w:type="dxa"/>
          </w:tcPr>
          <w:p w:rsidR="00986BA3" w:rsidRPr="00B9474E" w:rsidRDefault="00986BA3" w:rsidP="00215513">
            <w:pPr>
              <w:jc w:val="center"/>
            </w:pPr>
            <w:r w:rsidRPr="00B9474E">
              <w:t>1</w:t>
            </w:r>
          </w:p>
        </w:tc>
        <w:tc>
          <w:tcPr>
            <w:tcW w:w="709" w:type="dxa"/>
          </w:tcPr>
          <w:p w:rsidR="00986BA3" w:rsidRPr="00B9474E" w:rsidRDefault="00986BA3" w:rsidP="00215513">
            <w:pPr>
              <w:jc w:val="center"/>
            </w:pPr>
            <w:r w:rsidRPr="00B9474E">
              <w:t>0</w:t>
            </w:r>
          </w:p>
        </w:tc>
        <w:tc>
          <w:tcPr>
            <w:tcW w:w="709" w:type="dxa"/>
            <w:tcBorders>
              <w:right w:val="double" w:sz="4" w:space="0" w:color="auto"/>
            </w:tcBorders>
          </w:tcPr>
          <w:p w:rsidR="00986BA3" w:rsidRPr="00B9474E" w:rsidRDefault="00986BA3" w:rsidP="00215513">
            <w:pPr>
              <w:jc w:val="center"/>
            </w:pPr>
            <w:r w:rsidRPr="00B9474E">
              <w:t>1</w:t>
            </w:r>
          </w:p>
        </w:tc>
        <w:tc>
          <w:tcPr>
            <w:tcW w:w="1559" w:type="dxa"/>
            <w:tcBorders>
              <w:left w:val="double" w:sz="4" w:space="0" w:color="auto"/>
            </w:tcBorders>
          </w:tcPr>
          <w:p w:rsidR="00986BA3" w:rsidRPr="00B9474E" w:rsidRDefault="00986BA3" w:rsidP="00215513">
            <w:pPr>
              <w:jc w:val="center"/>
              <w:rPr>
                <w:b/>
                <w:bCs/>
              </w:rPr>
            </w:pPr>
            <w:r w:rsidRPr="00B9474E">
              <w:rPr>
                <w:b/>
                <w:bCs/>
              </w:rPr>
              <w:t>0</w:t>
            </w:r>
          </w:p>
        </w:tc>
      </w:tr>
      <w:tr w:rsidR="00986BA3" w:rsidRPr="00B9474E" w:rsidTr="00215513">
        <w:trPr>
          <w:jc w:val="center"/>
        </w:trPr>
        <w:tc>
          <w:tcPr>
            <w:tcW w:w="675" w:type="dxa"/>
          </w:tcPr>
          <w:p w:rsidR="00986BA3" w:rsidRPr="00B9474E" w:rsidRDefault="00986BA3" w:rsidP="00215513">
            <w:pPr>
              <w:jc w:val="center"/>
            </w:pPr>
            <w:r w:rsidRPr="00B9474E">
              <w:t>1</w:t>
            </w:r>
          </w:p>
        </w:tc>
        <w:tc>
          <w:tcPr>
            <w:tcW w:w="709" w:type="dxa"/>
          </w:tcPr>
          <w:p w:rsidR="00986BA3" w:rsidRPr="00B9474E" w:rsidRDefault="00986BA3" w:rsidP="00215513">
            <w:pPr>
              <w:jc w:val="center"/>
            </w:pPr>
            <w:r w:rsidRPr="00B9474E">
              <w:t>1</w:t>
            </w:r>
          </w:p>
        </w:tc>
        <w:tc>
          <w:tcPr>
            <w:tcW w:w="709" w:type="dxa"/>
            <w:tcBorders>
              <w:right w:val="double" w:sz="4" w:space="0" w:color="auto"/>
            </w:tcBorders>
          </w:tcPr>
          <w:p w:rsidR="00986BA3" w:rsidRPr="00B9474E" w:rsidRDefault="00986BA3" w:rsidP="00215513">
            <w:pPr>
              <w:jc w:val="center"/>
            </w:pPr>
            <w:r w:rsidRPr="00B9474E">
              <w:t>0</w:t>
            </w:r>
          </w:p>
        </w:tc>
        <w:tc>
          <w:tcPr>
            <w:tcW w:w="1559" w:type="dxa"/>
            <w:tcBorders>
              <w:left w:val="double" w:sz="4" w:space="0" w:color="auto"/>
            </w:tcBorders>
          </w:tcPr>
          <w:p w:rsidR="00986BA3" w:rsidRPr="00B9474E" w:rsidRDefault="00986BA3" w:rsidP="00215513">
            <w:pPr>
              <w:jc w:val="center"/>
              <w:rPr>
                <w:b/>
                <w:bCs/>
              </w:rPr>
            </w:pPr>
            <w:r w:rsidRPr="00B9474E">
              <w:rPr>
                <w:b/>
                <w:bCs/>
              </w:rPr>
              <w:t>1</w:t>
            </w:r>
          </w:p>
        </w:tc>
      </w:tr>
      <w:tr w:rsidR="00986BA3" w:rsidRPr="00B9474E" w:rsidTr="00215513">
        <w:trPr>
          <w:jc w:val="center"/>
        </w:trPr>
        <w:tc>
          <w:tcPr>
            <w:tcW w:w="675" w:type="dxa"/>
          </w:tcPr>
          <w:p w:rsidR="00986BA3" w:rsidRPr="00B9474E" w:rsidRDefault="00986BA3" w:rsidP="00215513">
            <w:pPr>
              <w:jc w:val="center"/>
            </w:pPr>
            <w:r w:rsidRPr="00B9474E">
              <w:t>1</w:t>
            </w:r>
          </w:p>
        </w:tc>
        <w:tc>
          <w:tcPr>
            <w:tcW w:w="709" w:type="dxa"/>
          </w:tcPr>
          <w:p w:rsidR="00986BA3" w:rsidRPr="00B9474E" w:rsidRDefault="00986BA3" w:rsidP="00215513">
            <w:pPr>
              <w:jc w:val="center"/>
            </w:pPr>
            <w:r w:rsidRPr="00B9474E">
              <w:t>1</w:t>
            </w:r>
          </w:p>
        </w:tc>
        <w:tc>
          <w:tcPr>
            <w:tcW w:w="709" w:type="dxa"/>
            <w:tcBorders>
              <w:right w:val="double" w:sz="4" w:space="0" w:color="auto"/>
            </w:tcBorders>
          </w:tcPr>
          <w:p w:rsidR="00986BA3" w:rsidRPr="00B9474E" w:rsidRDefault="00986BA3" w:rsidP="00215513">
            <w:pPr>
              <w:jc w:val="center"/>
            </w:pPr>
            <w:r w:rsidRPr="00B9474E">
              <w:t>1</w:t>
            </w:r>
          </w:p>
        </w:tc>
        <w:tc>
          <w:tcPr>
            <w:tcW w:w="1559" w:type="dxa"/>
            <w:tcBorders>
              <w:left w:val="double" w:sz="4" w:space="0" w:color="auto"/>
            </w:tcBorders>
          </w:tcPr>
          <w:p w:rsidR="00986BA3" w:rsidRPr="00B9474E" w:rsidRDefault="00986BA3" w:rsidP="00215513">
            <w:pPr>
              <w:jc w:val="center"/>
              <w:rPr>
                <w:b/>
                <w:bCs/>
              </w:rPr>
            </w:pPr>
            <w:r w:rsidRPr="00B9474E">
              <w:rPr>
                <w:b/>
                <w:bCs/>
              </w:rPr>
              <w:t>0</w:t>
            </w:r>
          </w:p>
        </w:tc>
      </w:tr>
    </w:tbl>
    <w:p w:rsidR="00986BA3" w:rsidRPr="00B9474E" w:rsidRDefault="00986BA3" w:rsidP="00986BA3">
      <w:pPr>
        <w:pStyle w:val="afc"/>
        <w:spacing w:after="0"/>
        <w:ind w:firstLine="0"/>
      </w:pPr>
      <w:r w:rsidRPr="00B9474E">
        <w:t>3. Смоделируйте работу устройства из задания 2, используя базисный элемент И-НЕ.</w:t>
      </w:r>
    </w:p>
    <w:p w:rsidR="00986BA3" w:rsidRPr="00B9474E" w:rsidRDefault="00986BA3" w:rsidP="00986BA3">
      <w:pPr>
        <w:tabs>
          <w:tab w:val="left" w:pos="660"/>
        </w:tabs>
        <w:jc w:val="both"/>
        <w:rPr>
          <w:snapToGrid w:val="0"/>
        </w:rPr>
      </w:pPr>
      <w:r w:rsidRPr="00B576B5">
        <w:rPr>
          <w:bCs/>
          <w:snapToGrid w:val="0"/>
        </w:rPr>
        <w:t>4.</w:t>
      </w:r>
      <w:r w:rsidRPr="00B9474E">
        <w:rPr>
          <w:snapToGrid w:val="0"/>
        </w:rPr>
        <w:t>Построить автоматную модель с заданными алфавитом, таблицей переходов, таблицей выходов, выходным алфавитом.</w:t>
      </w:r>
    </w:p>
    <w:p w:rsidR="00986BA3" w:rsidRPr="00B9474E" w:rsidRDefault="00986BA3" w:rsidP="00986BA3"/>
    <w:p w:rsidR="00986BA3" w:rsidRPr="00B9474E" w:rsidRDefault="00986BA3" w:rsidP="00986BA3">
      <w:pPr>
        <w:rPr>
          <w:b/>
          <w:bCs/>
        </w:rPr>
      </w:pPr>
      <w:r w:rsidRPr="00B60679">
        <w:rPr>
          <w:bCs/>
          <w:i/>
        </w:rPr>
        <w:t>Форма представления отчета</w:t>
      </w:r>
      <w:r w:rsidRPr="00B9474E">
        <w:rPr>
          <w:b/>
          <w:bCs/>
        </w:rPr>
        <w:t>:</w:t>
      </w:r>
    </w:p>
    <w:p w:rsidR="00986BA3" w:rsidRPr="00B9474E" w:rsidRDefault="00986BA3" w:rsidP="00986BA3">
      <w:pPr>
        <w:jc w:val="both"/>
        <w:rPr>
          <w:snapToGrid w:val="0"/>
        </w:rPr>
      </w:pPr>
      <w:r w:rsidRPr="00B9474E">
        <w:t xml:space="preserve">Студент должен продемонстрировать программы на языке Паскаль, показать работу моделей. </w:t>
      </w:r>
    </w:p>
    <w:p w:rsidR="00986BA3" w:rsidRDefault="00986BA3" w:rsidP="00986BA3">
      <w:pPr>
        <w:jc w:val="both"/>
        <w:rPr>
          <w:snapToGrid w:val="0"/>
        </w:rPr>
      </w:pPr>
    </w:p>
    <w:p w:rsidR="00986BA3" w:rsidRPr="00B576B5" w:rsidRDefault="00986BA3" w:rsidP="00986BA3">
      <w:pPr>
        <w:jc w:val="both"/>
        <w:rPr>
          <w:b/>
          <w:snapToGrid w:val="0"/>
        </w:rPr>
      </w:pPr>
      <w:r w:rsidRPr="00B9474E">
        <w:rPr>
          <w:b/>
          <w:bCs/>
          <w:snapToGrid w:val="0"/>
        </w:rPr>
        <w:t xml:space="preserve">№ </w:t>
      </w:r>
      <w:r>
        <w:rPr>
          <w:b/>
          <w:bCs/>
          <w:snapToGrid w:val="0"/>
        </w:rPr>
        <w:t>3-4</w:t>
      </w:r>
      <w:r w:rsidRPr="00B9474E">
        <w:rPr>
          <w:b/>
          <w:bCs/>
          <w:snapToGrid w:val="0"/>
        </w:rPr>
        <w:t xml:space="preserve">. </w:t>
      </w:r>
      <w:r w:rsidRPr="00B576B5">
        <w:rPr>
          <w:b/>
          <w:snapToGrid w:val="0"/>
        </w:rPr>
        <w:t>Моделирование логических и арифметических операций</w:t>
      </w:r>
      <w:r w:rsidR="00B60679">
        <w:rPr>
          <w:b/>
          <w:snapToGrid w:val="0"/>
        </w:rPr>
        <w:t>.</w:t>
      </w:r>
    </w:p>
    <w:p w:rsidR="00986BA3" w:rsidRPr="00B60679" w:rsidRDefault="00986BA3" w:rsidP="00986BA3">
      <w:pPr>
        <w:rPr>
          <w:bCs/>
          <w:i/>
        </w:rPr>
      </w:pPr>
      <w:r w:rsidRPr="00B60679">
        <w:rPr>
          <w:bCs/>
          <w:i/>
        </w:rPr>
        <w:t>Содержание работы:</w:t>
      </w:r>
    </w:p>
    <w:p w:rsidR="00986BA3" w:rsidRPr="00B9474E" w:rsidRDefault="00986BA3" w:rsidP="00986BA3">
      <w:r w:rsidRPr="00B9474E">
        <w:t xml:space="preserve">1. </w:t>
      </w:r>
      <w:r>
        <w:t>Смоделировать сложение однобайтовых двоичных операндов.</w:t>
      </w:r>
    </w:p>
    <w:p w:rsidR="00986BA3" w:rsidRPr="00B9474E" w:rsidRDefault="00986BA3" w:rsidP="00986BA3">
      <w:pPr>
        <w:jc w:val="both"/>
      </w:pPr>
      <w:r w:rsidRPr="00B9474E">
        <w:t xml:space="preserve">2. Смоделировать побитовую операцию </w:t>
      </w:r>
      <w:r w:rsidRPr="00B9474E">
        <w:rPr>
          <w:lang w:val="en-US"/>
        </w:rPr>
        <w:t>NOT</w:t>
      </w:r>
      <w:r w:rsidRPr="00B9474E">
        <w:t xml:space="preserve"> с однобайтовым операндом в 2-ой системе счисления.</w:t>
      </w:r>
    </w:p>
    <w:p w:rsidR="00986BA3" w:rsidRPr="00B9474E" w:rsidRDefault="00986BA3" w:rsidP="00986BA3">
      <w:pPr>
        <w:jc w:val="both"/>
      </w:pPr>
      <w:r w:rsidRPr="00B9474E">
        <w:t xml:space="preserve">3. Смоделировать побитовые операции </w:t>
      </w:r>
      <w:r w:rsidRPr="00B9474E">
        <w:rPr>
          <w:lang w:val="en-US"/>
        </w:rPr>
        <w:t>AND</w:t>
      </w:r>
      <w:r w:rsidRPr="00B9474E">
        <w:t xml:space="preserve"> и </w:t>
      </w:r>
      <w:r w:rsidRPr="00B9474E">
        <w:rPr>
          <w:lang w:val="en-US"/>
        </w:rPr>
        <w:t>OR</w:t>
      </w:r>
      <w:r w:rsidRPr="00B9474E">
        <w:t xml:space="preserve"> с двухбайтовыми операндами  в 2-ой системе счисления.</w:t>
      </w:r>
    </w:p>
    <w:p w:rsidR="00986BA3" w:rsidRPr="000F35B8" w:rsidRDefault="00986BA3" w:rsidP="00986BA3">
      <w:pPr>
        <w:jc w:val="both"/>
      </w:pPr>
      <w:r w:rsidRPr="00B9474E">
        <w:t xml:space="preserve">4. Смоделировать побитовые операции </w:t>
      </w:r>
      <w:r w:rsidRPr="00B9474E">
        <w:rPr>
          <w:lang w:val="en-US"/>
        </w:rPr>
        <w:t>NOTAND</w:t>
      </w:r>
      <w:r w:rsidRPr="00B9474E">
        <w:t xml:space="preserve">, </w:t>
      </w:r>
      <w:r w:rsidRPr="00B9474E">
        <w:rPr>
          <w:lang w:val="en-US"/>
        </w:rPr>
        <w:t>NOTOR</w:t>
      </w:r>
      <w:r w:rsidRPr="00B9474E">
        <w:t xml:space="preserve"> с трехбайтовыми операндами 2-ой системе счисления.</w:t>
      </w:r>
    </w:p>
    <w:p w:rsidR="00986BA3" w:rsidRPr="00B60679" w:rsidRDefault="00986BA3" w:rsidP="00986BA3">
      <w:pPr>
        <w:rPr>
          <w:bCs/>
          <w:i/>
        </w:rPr>
      </w:pPr>
      <w:r w:rsidRPr="00B60679">
        <w:rPr>
          <w:bCs/>
          <w:i/>
        </w:rPr>
        <w:t>Форма представления отчета:</w:t>
      </w:r>
    </w:p>
    <w:p w:rsidR="00986BA3" w:rsidRPr="00B9474E" w:rsidRDefault="00986BA3" w:rsidP="00986BA3">
      <w:r w:rsidRPr="00B9474E">
        <w:t xml:space="preserve">Студент должен продемонстрировать программы на языке Паскаль, показать работу моделей. </w:t>
      </w:r>
    </w:p>
    <w:p w:rsidR="00986BA3" w:rsidRDefault="00986BA3" w:rsidP="00986BA3">
      <w:pPr>
        <w:jc w:val="both"/>
        <w:rPr>
          <w:snapToGrid w:val="0"/>
        </w:rPr>
      </w:pPr>
    </w:p>
    <w:p w:rsidR="00986BA3" w:rsidRPr="00B9474E" w:rsidRDefault="00986BA3" w:rsidP="00986BA3">
      <w:pPr>
        <w:jc w:val="both"/>
        <w:rPr>
          <w:snapToGrid w:val="0"/>
        </w:rPr>
      </w:pPr>
      <w:r w:rsidRPr="00B9474E">
        <w:rPr>
          <w:b/>
          <w:bCs/>
          <w:snapToGrid w:val="0"/>
        </w:rPr>
        <w:t xml:space="preserve">№ </w:t>
      </w:r>
      <w:r>
        <w:rPr>
          <w:b/>
          <w:bCs/>
          <w:snapToGrid w:val="0"/>
        </w:rPr>
        <w:t>5-6</w:t>
      </w:r>
      <w:r w:rsidRPr="00B9474E">
        <w:rPr>
          <w:b/>
          <w:bCs/>
          <w:snapToGrid w:val="0"/>
        </w:rPr>
        <w:t xml:space="preserve">. </w:t>
      </w:r>
      <w:r w:rsidRPr="00B576B5">
        <w:rPr>
          <w:b/>
          <w:snapToGrid w:val="0"/>
        </w:rPr>
        <w:t>Моделирование шифратора и дешифратора</w:t>
      </w:r>
      <w:r w:rsidR="00B60679">
        <w:rPr>
          <w:b/>
          <w:snapToGrid w:val="0"/>
        </w:rPr>
        <w:t>.</w:t>
      </w:r>
    </w:p>
    <w:p w:rsidR="00986BA3" w:rsidRPr="00B60679" w:rsidRDefault="00986BA3" w:rsidP="00986BA3">
      <w:pPr>
        <w:rPr>
          <w:bCs/>
          <w:i/>
        </w:rPr>
      </w:pPr>
      <w:r w:rsidRPr="00B60679">
        <w:rPr>
          <w:bCs/>
          <w:i/>
        </w:rPr>
        <w:t>Содержание работы:</w:t>
      </w:r>
    </w:p>
    <w:p w:rsidR="00986BA3" w:rsidRDefault="00986BA3" w:rsidP="00986BA3">
      <w:r w:rsidRPr="00B9474E">
        <w:t xml:space="preserve">1. </w:t>
      </w:r>
      <w:r>
        <w:t>Смоделировать работу шифратора.</w:t>
      </w:r>
    </w:p>
    <w:p w:rsidR="00986BA3" w:rsidRDefault="00986BA3" w:rsidP="00986BA3">
      <w:r>
        <w:t>2</w:t>
      </w:r>
      <w:r w:rsidRPr="00B9474E">
        <w:t xml:space="preserve">. </w:t>
      </w:r>
      <w:r>
        <w:t>Смоделировать работу дешифратора.</w:t>
      </w:r>
    </w:p>
    <w:p w:rsidR="00986BA3" w:rsidRPr="00B9474E" w:rsidRDefault="00986BA3" w:rsidP="00986BA3">
      <w:pPr>
        <w:rPr>
          <w:b/>
          <w:bCs/>
        </w:rPr>
      </w:pPr>
      <w:r w:rsidRPr="00B60679">
        <w:rPr>
          <w:bCs/>
          <w:i/>
        </w:rPr>
        <w:t>Форма представления отчета</w:t>
      </w:r>
      <w:r w:rsidRPr="00B9474E">
        <w:rPr>
          <w:b/>
          <w:bCs/>
        </w:rPr>
        <w:t>:</w:t>
      </w:r>
    </w:p>
    <w:p w:rsidR="00986BA3" w:rsidRPr="00B9474E" w:rsidRDefault="00986BA3" w:rsidP="00986BA3">
      <w:r w:rsidRPr="00B9474E">
        <w:t xml:space="preserve">Студент должен продемонстрировать программы на языке Паскаль, показать работу моделей. </w:t>
      </w:r>
    </w:p>
    <w:p w:rsidR="00986BA3" w:rsidRDefault="00986BA3" w:rsidP="00986BA3">
      <w:pPr>
        <w:jc w:val="both"/>
        <w:rPr>
          <w:snapToGrid w:val="0"/>
        </w:rPr>
      </w:pPr>
    </w:p>
    <w:p w:rsidR="00986BA3" w:rsidRPr="00B576B5" w:rsidRDefault="00986BA3" w:rsidP="00986BA3">
      <w:pPr>
        <w:jc w:val="both"/>
        <w:rPr>
          <w:b/>
          <w:snapToGrid w:val="0"/>
        </w:rPr>
      </w:pPr>
      <w:r w:rsidRPr="00B9474E">
        <w:rPr>
          <w:b/>
          <w:bCs/>
          <w:snapToGrid w:val="0"/>
        </w:rPr>
        <w:t xml:space="preserve">№ </w:t>
      </w:r>
      <w:r>
        <w:rPr>
          <w:b/>
          <w:bCs/>
          <w:snapToGrid w:val="0"/>
        </w:rPr>
        <w:t>7-8</w:t>
      </w:r>
      <w:r w:rsidRPr="00B9474E">
        <w:rPr>
          <w:b/>
          <w:bCs/>
          <w:snapToGrid w:val="0"/>
        </w:rPr>
        <w:t>.</w:t>
      </w:r>
      <w:r w:rsidRPr="00B576B5">
        <w:rPr>
          <w:b/>
          <w:snapToGrid w:val="0"/>
        </w:rPr>
        <w:t xml:space="preserve">Моделирование детерминированных физических процессов. </w:t>
      </w:r>
    </w:p>
    <w:p w:rsidR="00986BA3" w:rsidRPr="00B60679" w:rsidRDefault="00986BA3" w:rsidP="00986BA3">
      <w:pPr>
        <w:rPr>
          <w:bCs/>
          <w:i/>
        </w:rPr>
      </w:pPr>
      <w:r w:rsidRPr="00B60679">
        <w:rPr>
          <w:bCs/>
          <w:i/>
        </w:rPr>
        <w:t>Содержание работы:</w:t>
      </w:r>
    </w:p>
    <w:p w:rsidR="00986BA3" w:rsidRPr="00B9474E" w:rsidRDefault="00986BA3" w:rsidP="00986BA3">
      <w:r w:rsidRPr="00B9474E">
        <w:t>1. Построить модель, описывающую прыжок с парашютом с учетом сопротивления воздуха.</w:t>
      </w:r>
    </w:p>
    <w:p w:rsidR="00986BA3" w:rsidRDefault="00986BA3" w:rsidP="00986BA3">
      <w:pPr>
        <w:rPr>
          <w:snapToGrid w:val="0"/>
        </w:rPr>
      </w:pPr>
      <w:r w:rsidRPr="00B9474E">
        <w:rPr>
          <w:snapToGrid w:val="0"/>
        </w:rPr>
        <w:t>2. Построить модель движения тела брошенного под углом к горизонту</w:t>
      </w:r>
    </w:p>
    <w:p w:rsidR="00986BA3" w:rsidRPr="00B9474E" w:rsidRDefault="00986BA3" w:rsidP="00986BA3">
      <w:pPr>
        <w:rPr>
          <w:snapToGrid w:val="0"/>
        </w:rPr>
      </w:pPr>
      <w:r>
        <w:rPr>
          <w:snapToGrid w:val="0"/>
        </w:rPr>
        <w:t xml:space="preserve">3. </w:t>
      </w:r>
      <w:r w:rsidRPr="00B9474E">
        <w:rPr>
          <w:snapToGrid w:val="0"/>
        </w:rPr>
        <w:t>Построить модель движения</w:t>
      </w:r>
      <w:r>
        <w:rPr>
          <w:snapToGrid w:val="0"/>
        </w:rPr>
        <w:t xml:space="preserve"> броуновской частицы.</w:t>
      </w:r>
    </w:p>
    <w:p w:rsidR="00986BA3" w:rsidRPr="00B60679" w:rsidRDefault="00986BA3" w:rsidP="00986BA3">
      <w:pPr>
        <w:rPr>
          <w:bCs/>
          <w:i/>
        </w:rPr>
      </w:pPr>
      <w:r w:rsidRPr="00B60679">
        <w:rPr>
          <w:bCs/>
          <w:i/>
        </w:rPr>
        <w:t>Форма представления отчета:</w:t>
      </w:r>
    </w:p>
    <w:p w:rsidR="00986BA3" w:rsidRPr="00B9474E" w:rsidRDefault="00986BA3" w:rsidP="00986BA3">
      <w:pPr>
        <w:jc w:val="both"/>
        <w:rPr>
          <w:snapToGrid w:val="0"/>
        </w:rPr>
      </w:pPr>
      <w:r w:rsidRPr="00B9474E">
        <w:t xml:space="preserve">Студент должен продемонстрировать программы </w:t>
      </w:r>
      <w:r>
        <w:t>и</w:t>
      </w:r>
      <w:r w:rsidRPr="00B9474E">
        <w:t xml:space="preserve"> показать работу моделей.</w:t>
      </w:r>
    </w:p>
    <w:p w:rsidR="00986BA3" w:rsidRPr="00B9474E" w:rsidRDefault="00986BA3" w:rsidP="00986BA3">
      <w:pPr>
        <w:jc w:val="both"/>
        <w:rPr>
          <w:snapToGrid w:val="0"/>
        </w:rPr>
      </w:pPr>
    </w:p>
    <w:p w:rsidR="00986BA3" w:rsidRPr="00B60679" w:rsidRDefault="00986BA3" w:rsidP="00986BA3">
      <w:pPr>
        <w:jc w:val="both"/>
        <w:rPr>
          <w:snapToGrid w:val="0"/>
        </w:rPr>
      </w:pPr>
      <w:r w:rsidRPr="00B9474E">
        <w:rPr>
          <w:b/>
          <w:bCs/>
          <w:snapToGrid w:val="0"/>
        </w:rPr>
        <w:t xml:space="preserve">№ </w:t>
      </w:r>
      <w:r w:rsidRPr="00E0587C">
        <w:rPr>
          <w:b/>
          <w:bCs/>
          <w:snapToGrid w:val="0"/>
        </w:rPr>
        <w:t>9</w:t>
      </w:r>
      <w:r>
        <w:rPr>
          <w:b/>
          <w:bCs/>
          <w:snapToGrid w:val="0"/>
        </w:rPr>
        <w:t>-1</w:t>
      </w:r>
      <w:r w:rsidRPr="00E0587C">
        <w:rPr>
          <w:b/>
          <w:bCs/>
          <w:snapToGrid w:val="0"/>
        </w:rPr>
        <w:t>0</w:t>
      </w:r>
      <w:r w:rsidRPr="00B9474E">
        <w:rPr>
          <w:b/>
          <w:bCs/>
          <w:snapToGrid w:val="0"/>
        </w:rPr>
        <w:t>.</w:t>
      </w:r>
      <w:r w:rsidRPr="00B576B5">
        <w:rPr>
          <w:b/>
          <w:snapToGrid w:val="0"/>
        </w:rPr>
        <w:t>Моделирование стахостических систем. Метод статистических испытаний. Нормальное распределение</w:t>
      </w:r>
      <w:r w:rsidR="00B60679">
        <w:rPr>
          <w:b/>
          <w:snapToGrid w:val="0"/>
        </w:rPr>
        <w:t>.</w:t>
      </w:r>
    </w:p>
    <w:p w:rsidR="00986BA3" w:rsidRPr="00B9474E" w:rsidRDefault="00986BA3" w:rsidP="007C0F99">
      <w:pPr>
        <w:numPr>
          <w:ilvl w:val="0"/>
          <w:numId w:val="6"/>
        </w:numPr>
        <w:autoSpaceDE/>
        <w:autoSpaceDN/>
        <w:adjustRightInd/>
        <w:jc w:val="both"/>
        <w:rPr>
          <w:snapToGrid w:val="0"/>
        </w:rPr>
      </w:pPr>
      <w:r w:rsidRPr="00B9474E">
        <w:rPr>
          <w:snapToGrid w:val="0"/>
        </w:rPr>
        <w:lastRenderedPageBreak/>
        <w:t>Создать модель статистического математического ожидания.</w:t>
      </w:r>
    </w:p>
    <w:p w:rsidR="00986BA3" w:rsidRPr="00B9474E" w:rsidRDefault="00986BA3" w:rsidP="007C0F99">
      <w:pPr>
        <w:numPr>
          <w:ilvl w:val="0"/>
          <w:numId w:val="6"/>
        </w:numPr>
        <w:autoSpaceDE/>
        <w:autoSpaceDN/>
        <w:adjustRightInd/>
        <w:jc w:val="both"/>
        <w:rPr>
          <w:snapToGrid w:val="0"/>
        </w:rPr>
      </w:pPr>
      <w:r w:rsidRPr="00B9474E">
        <w:rPr>
          <w:snapToGrid w:val="0"/>
        </w:rPr>
        <w:t>Создать модель статистической дисперсии.</w:t>
      </w:r>
    </w:p>
    <w:p w:rsidR="00986BA3" w:rsidRPr="00B9474E" w:rsidRDefault="00986BA3" w:rsidP="007C0F99">
      <w:pPr>
        <w:numPr>
          <w:ilvl w:val="0"/>
          <w:numId w:val="6"/>
        </w:numPr>
        <w:autoSpaceDE/>
        <w:autoSpaceDN/>
        <w:adjustRightInd/>
        <w:jc w:val="both"/>
        <w:rPr>
          <w:snapToGrid w:val="0"/>
        </w:rPr>
      </w:pPr>
      <w:r w:rsidRPr="00B9474E">
        <w:rPr>
          <w:snapToGrid w:val="0"/>
        </w:rPr>
        <w:t>Создать модель статистической оценки плотности вероятности.</w:t>
      </w:r>
    </w:p>
    <w:p w:rsidR="00986BA3" w:rsidRPr="00B9474E" w:rsidRDefault="00986BA3" w:rsidP="00986BA3">
      <w:pPr>
        <w:jc w:val="both"/>
      </w:pPr>
      <w:r w:rsidRPr="00B9474E">
        <w:t xml:space="preserve">4.. Известно, что рост мужчин некоторой возрастной группы есть нормально распределённая случайная величина </w:t>
      </w:r>
      <w:r w:rsidRPr="00B9474E">
        <w:rPr>
          <w:lang w:val="en-US"/>
        </w:rPr>
        <w:t>X</w:t>
      </w:r>
      <w:r w:rsidRPr="00B9474E">
        <w:t xml:space="preserve"> с параметрами </w:t>
      </w:r>
      <w:r w:rsidRPr="00B9474E">
        <w:rPr>
          <w:i/>
          <w:iCs/>
          <w:lang w:val="en-US"/>
        </w:rPr>
        <w:t>a</w:t>
      </w:r>
      <w:r w:rsidRPr="00B9474E">
        <w:rPr>
          <w:i/>
          <w:iCs/>
        </w:rPr>
        <w:t>=173 см</w:t>
      </w:r>
      <w:r w:rsidRPr="00B9474E">
        <w:t xml:space="preserve">  и </w:t>
      </w:r>
      <w:r w:rsidRPr="00B9474E">
        <w:rPr>
          <w:i/>
          <w:iCs/>
        </w:rPr>
        <w:t>σ</w:t>
      </w:r>
      <w:r w:rsidRPr="00B9474E">
        <w:rPr>
          <w:i/>
          <w:iCs/>
          <w:vertAlign w:val="superscript"/>
        </w:rPr>
        <w:t>2</w:t>
      </w:r>
      <w:r w:rsidRPr="00B9474E">
        <w:rPr>
          <w:i/>
          <w:iCs/>
        </w:rPr>
        <w:t>=36 см</w:t>
      </w:r>
      <w:r w:rsidRPr="00B9474E">
        <w:t>. Определите экспериментально, каковы должны быть доли костюмов 3-го роста (170-176 см) и 4-го роста (176-182 см) в общем объеме производства. Сравните полученные значения с теоретическими.</w:t>
      </w:r>
    </w:p>
    <w:p w:rsidR="00986BA3" w:rsidRPr="00B60679" w:rsidRDefault="00986BA3" w:rsidP="00986BA3">
      <w:pPr>
        <w:rPr>
          <w:bCs/>
          <w:i/>
        </w:rPr>
      </w:pPr>
      <w:r w:rsidRPr="00B60679">
        <w:rPr>
          <w:bCs/>
          <w:i/>
        </w:rPr>
        <w:t>Форма представления отчета:</w:t>
      </w:r>
    </w:p>
    <w:p w:rsidR="00986BA3" w:rsidRPr="00B9474E" w:rsidRDefault="00986BA3" w:rsidP="00986BA3">
      <w:pPr>
        <w:jc w:val="both"/>
        <w:rPr>
          <w:snapToGrid w:val="0"/>
        </w:rPr>
      </w:pPr>
      <w:r w:rsidRPr="00B9474E">
        <w:t>Студент должен продемонстрировать программы на языке Паскаль, показать работу моделей.</w:t>
      </w:r>
    </w:p>
    <w:p w:rsidR="00986BA3" w:rsidRPr="00B9474E" w:rsidRDefault="00986BA3" w:rsidP="00986BA3">
      <w:pPr>
        <w:jc w:val="both"/>
        <w:rPr>
          <w:snapToGrid w:val="0"/>
        </w:rPr>
      </w:pPr>
    </w:p>
    <w:p w:rsidR="00986BA3" w:rsidRPr="00B9474E" w:rsidRDefault="00986BA3" w:rsidP="00986BA3">
      <w:pPr>
        <w:jc w:val="both"/>
        <w:rPr>
          <w:snapToGrid w:val="0"/>
        </w:rPr>
      </w:pPr>
    </w:p>
    <w:p w:rsidR="00986BA3" w:rsidRPr="00E0587C" w:rsidRDefault="00986BA3" w:rsidP="00986BA3">
      <w:pPr>
        <w:jc w:val="both"/>
        <w:rPr>
          <w:snapToGrid w:val="0"/>
        </w:rPr>
      </w:pPr>
      <w:r w:rsidRPr="00B9474E">
        <w:rPr>
          <w:b/>
          <w:bCs/>
          <w:snapToGrid w:val="0"/>
        </w:rPr>
        <w:t xml:space="preserve">№ </w:t>
      </w:r>
      <w:r w:rsidRPr="00E0587C">
        <w:rPr>
          <w:b/>
          <w:bCs/>
          <w:snapToGrid w:val="0"/>
        </w:rPr>
        <w:t>11</w:t>
      </w:r>
      <w:r>
        <w:rPr>
          <w:b/>
          <w:bCs/>
          <w:snapToGrid w:val="0"/>
        </w:rPr>
        <w:t>-</w:t>
      </w:r>
      <w:r w:rsidRPr="00E0587C">
        <w:rPr>
          <w:b/>
          <w:bCs/>
          <w:snapToGrid w:val="0"/>
        </w:rPr>
        <w:t>12</w:t>
      </w:r>
      <w:r w:rsidRPr="00B9474E">
        <w:rPr>
          <w:b/>
          <w:bCs/>
          <w:snapToGrid w:val="0"/>
        </w:rPr>
        <w:t>.</w:t>
      </w:r>
      <w:r w:rsidRPr="00B576B5">
        <w:rPr>
          <w:b/>
          <w:snapToGrid w:val="0"/>
        </w:rPr>
        <w:t>Моделирование последовательности независимых и зависимых случайных испытаний. Общий алгоритм моделирования дискретной случайной величины. Построение гистограмм.</w:t>
      </w:r>
    </w:p>
    <w:p w:rsidR="00986BA3" w:rsidRPr="00B60679" w:rsidRDefault="00986BA3" w:rsidP="00986BA3">
      <w:pPr>
        <w:rPr>
          <w:bCs/>
          <w:i/>
        </w:rPr>
      </w:pPr>
      <w:r w:rsidRPr="00B60679">
        <w:rPr>
          <w:bCs/>
          <w:i/>
        </w:rPr>
        <w:t>Содержание работы:</w:t>
      </w:r>
    </w:p>
    <w:p w:rsidR="00986BA3" w:rsidRPr="00B9474E" w:rsidRDefault="00986BA3" w:rsidP="007C0F99">
      <w:pPr>
        <w:numPr>
          <w:ilvl w:val="0"/>
          <w:numId w:val="7"/>
        </w:numPr>
        <w:tabs>
          <w:tab w:val="clear" w:pos="1080"/>
          <w:tab w:val="left" w:pos="660"/>
          <w:tab w:val="num" w:pos="709"/>
        </w:tabs>
        <w:autoSpaceDE/>
        <w:autoSpaceDN/>
        <w:adjustRightInd/>
        <w:ind w:hanging="654"/>
        <w:jc w:val="both"/>
        <w:rPr>
          <w:snapToGrid w:val="0"/>
        </w:rPr>
      </w:pPr>
      <w:r w:rsidRPr="00B9474E">
        <w:rPr>
          <w:snapToGrid w:val="0"/>
        </w:rPr>
        <w:t>Сгенерировать последовательность случайных чисел, распределенных по равномерному закону распределения.</w:t>
      </w:r>
    </w:p>
    <w:p w:rsidR="00986BA3" w:rsidRPr="00B9474E" w:rsidRDefault="00986BA3" w:rsidP="007C0F99">
      <w:pPr>
        <w:numPr>
          <w:ilvl w:val="0"/>
          <w:numId w:val="7"/>
        </w:numPr>
        <w:tabs>
          <w:tab w:val="clear" w:pos="1080"/>
          <w:tab w:val="left" w:pos="660"/>
          <w:tab w:val="num" w:pos="709"/>
        </w:tabs>
        <w:autoSpaceDE/>
        <w:autoSpaceDN/>
        <w:adjustRightInd/>
        <w:ind w:hanging="654"/>
        <w:jc w:val="both"/>
        <w:rPr>
          <w:snapToGrid w:val="0"/>
        </w:rPr>
      </w:pPr>
      <w:r w:rsidRPr="00B9474E">
        <w:rPr>
          <w:snapToGrid w:val="0"/>
        </w:rPr>
        <w:t>Сгенерировать последовательность случайных чисел, распределенных по экспоненциальному закону распределения.</w:t>
      </w:r>
    </w:p>
    <w:p w:rsidR="00986BA3" w:rsidRPr="00B9474E" w:rsidRDefault="00986BA3" w:rsidP="007C0F99">
      <w:pPr>
        <w:numPr>
          <w:ilvl w:val="0"/>
          <w:numId w:val="7"/>
        </w:numPr>
        <w:tabs>
          <w:tab w:val="clear" w:pos="1080"/>
          <w:tab w:val="left" w:pos="660"/>
          <w:tab w:val="num" w:pos="709"/>
        </w:tabs>
        <w:autoSpaceDE/>
        <w:autoSpaceDN/>
        <w:adjustRightInd/>
        <w:ind w:hanging="654"/>
        <w:jc w:val="both"/>
        <w:rPr>
          <w:snapToGrid w:val="0"/>
        </w:rPr>
      </w:pPr>
      <w:r w:rsidRPr="00B9474E">
        <w:rPr>
          <w:snapToGrid w:val="0"/>
        </w:rPr>
        <w:t>Сравнить моменты с точными значениями, сделать выводы.</w:t>
      </w:r>
    </w:p>
    <w:p w:rsidR="00986BA3" w:rsidRPr="00B9474E" w:rsidRDefault="00986BA3" w:rsidP="007C0F99">
      <w:pPr>
        <w:numPr>
          <w:ilvl w:val="0"/>
          <w:numId w:val="7"/>
        </w:numPr>
        <w:tabs>
          <w:tab w:val="clear" w:pos="1080"/>
          <w:tab w:val="left" w:pos="660"/>
          <w:tab w:val="num" w:pos="709"/>
        </w:tabs>
        <w:autoSpaceDE/>
        <w:autoSpaceDN/>
        <w:adjustRightInd/>
        <w:ind w:hanging="654"/>
        <w:jc w:val="both"/>
        <w:rPr>
          <w:snapToGrid w:val="0"/>
        </w:rPr>
      </w:pPr>
      <w:r w:rsidRPr="00B9474E">
        <w:rPr>
          <w:snapToGrid w:val="0"/>
        </w:rPr>
        <w:t>Сгенерировать последовательность случайных чисел, распределенных по нормальному закону распределения.</w:t>
      </w:r>
    </w:p>
    <w:p w:rsidR="00986BA3" w:rsidRPr="00B9474E" w:rsidRDefault="00986BA3" w:rsidP="007C0F99">
      <w:pPr>
        <w:numPr>
          <w:ilvl w:val="0"/>
          <w:numId w:val="7"/>
        </w:numPr>
        <w:tabs>
          <w:tab w:val="clear" w:pos="1080"/>
          <w:tab w:val="left" w:pos="660"/>
          <w:tab w:val="num" w:pos="709"/>
        </w:tabs>
        <w:autoSpaceDE/>
        <w:autoSpaceDN/>
        <w:adjustRightInd/>
        <w:ind w:hanging="654"/>
        <w:jc w:val="both"/>
        <w:rPr>
          <w:snapToGrid w:val="0"/>
        </w:rPr>
      </w:pPr>
      <w:r w:rsidRPr="00B9474E">
        <w:rPr>
          <w:snapToGrid w:val="0"/>
        </w:rPr>
        <w:t>Построить гистограмму. Вычислить основные моменты.</w:t>
      </w:r>
    </w:p>
    <w:p w:rsidR="00986BA3" w:rsidRPr="00B9474E" w:rsidRDefault="00986BA3" w:rsidP="007C0F99">
      <w:pPr>
        <w:numPr>
          <w:ilvl w:val="0"/>
          <w:numId w:val="7"/>
        </w:numPr>
        <w:tabs>
          <w:tab w:val="clear" w:pos="1080"/>
          <w:tab w:val="num" w:pos="709"/>
        </w:tabs>
        <w:autoSpaceDE/>
        <w:autoSpaceDN/>
        <w:adjustRightInd/>
        <w:ind w:hanging="654"/>
        <w:jc w:val="both"/>
        <w:rPr>
          <w:snapToGrid w:val="0"/>
        </w:rPr>
      </w:pPr>
      <w:r w:rsidRPr="00B9474E">
        <w:rPr>
          <w:snapToGrid w:val="0"/>
        </w:rPr>
        <w:t>Сравнить моменты с точными значениями, сделать выводы.</w:t>
      </w:r>
    </w:p>
    <w:p w:rsidR="00C741E8" w:rsidRDefault="00C741E8" w:rsidP="00C741E8">
      <w:pPr>
        <w:tabs>
          <w:tab w:val="left" w:pos="426"/>
        </w:tabs>
        <w:spacing w:after="120"/>
        <w:ind w:firstLine="567"/>
        <w:rPr>
          <w:b/>
        </w:rPr>
      </w:pPr>
    </w:p>
    <w:p w:rsidR="00C741E8" w:rsidRPr="007D7B27" w:rsidRDefault="00C741E8" w:rsidP="00C741E8">
      <w:pPr>
        <w:tabs>
          <w:tab w:val="left" w:pos="426"/>
        </w:tabs>
        <w:spacing w:after="120"/>
        <w:ind w:firstLine="567"/>
        <w:rPr>
          <w:b/>
        </w:rPr>
      </w:pPr>
      <w:r w:rsidRPr="00C741E8">
        <w:rPr>
          <w:b/>
        </w:rPr>
        <w:t>Примерная тематика презентаций (информационных проектов)</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Роль и место моделирования в создании и исследовании систем.</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Критерии качества математических моделей.</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Основы математического моделирования: требования к моделям, свойства моделей, составление моделей, примеры.</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Классификация методов построения моделей систем.</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Построение моделей идентификации поисковыми методами.</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Оценка точности и достоверности результатов моделирования.</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Технология построения моделей (в общем случае и для конкретных схем).</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Математическое моделирование как наука и искусство.</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Современные методы прогнозирования явлений и процессов.</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Классификация языков и систем моделирования.</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Методики вычислительного (компьютерного) эксперимента.</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Перспективы развития компьютерного моделирования сложных систем.</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Математические схемы вероятностных автоматов.</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Сети массового обслуживания и их применение.</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Типовые математические модели сетей массового обслуживания (открытых и замкнутых).</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Качественные методы моделирования систем.</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Системная динамика как методология и инструмент исследования сложных процессов.</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Анализ сложных систем с помощью моделей клеточных автоматов.</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Эволюционное моделировании и генетические алгоритмы.</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Современные подходы имитационного моделирования.</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lastRenderedPageBreak/>
        <w:t>Распределенные системы имитационного моделирования.</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Способы управления временем в имитационном моделировании.</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Использование онтологий в имитационном моделировании.</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Методы интеллектуального анализа данных.</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Методы прогнозирования на основе нечетких временных рядов.</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Косвенные методы построения функций принадлежности нечетких множеств.</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Методы нечеткого моделирования.</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Нечеткие методы классификации.</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eastAsiaTheme="minorHAnsi"/>
          <w:lang w:eastAsia="en-US"/>
        </w:rPr>
      </w:pPr>
      <w:r w:rsidRPr="00240B2F">
        <w:rPr>
          <w:rFonts w:eastAsiaTheme="minorHAnsi"/>
          <w:lang w:eastAsia="en-US"/>
        </w:rPr>
        <w:t>Использование нечетких представлений при построении и анализе моделей идентификации.</w:t>
      </w:r>
    </w:p>
    <w:p w:rsidR="00240B2F" w:rsidRPr="00240B2F" w:rsidRDefault="00240B2F" w:rsidP="007C0F99">
      <w:pPr>
        <w:widowControl/>
        <w:numPr>
          <w:ilvl w:val="0"/>
          <w:numId w:val="9"/>
        </w:numPr>
        <w:shd w:val="clear" w:color="auto" w:fill="FFFFFF" w:themeFill="background1"/>
        <w:autoSpaceDE/>
        <w:autoSpaceDN/>
        <w:adjustRightInd/>
        <w:ind w:left="714" w:hanging="357"/>
        <w:jc w:val="both"/>
        <w:rPr>
          <w:rFonts w:ascii="Tahoma" w:hAnsi="Tahoma" w:cs="Tahoma"/>
          <w:color w:val="443725"/>
          <w:sz w:val="19"/>
          <w:szCs w:val="19"/>
        </w:rPr>
      </w:pPr>
      <w:r w:rsidRPr="00240B2F">
        <w:rPr>
          <w:rFonts w:eastAsiaTheme="minorHAnsi"/>
          <w:lang w:eastAsia="en-US"/>
        </w:rPr>
        <w:t>Определение и классификация неопределенностей в задачах моделирования систем.</w:t>
      </w:r>
    </w:p>
    <w:p w:rsidR="000D2795" w:rsidRDefault="000D2795" w:rsidP="00F525AE">
      <w:pPr>
        <w:pStyle w:val="a9"/>
        <w:widowControl/>
        <w:tabs>
          <w:tab w:val="left" w:pos="426"/>
        </w:tabs>
        <w:autoSpaceDE/>
        <w:autoSpaceDN/>
        <w:adjustRightInd/>
        <w:ind w:left="720" w:right="140" w:hanging="294"/>
        <w:contextualSpacing w:val="0"/>
      </w:pPr>
    </w:p>
    <w:p w:rsidR="00D04D8D" w:rsidRPr="007D7B27" w:rsidRDefault="00D04D8D" w:rsidP="00D04D8D">
      <w:pPr>
        <w:pStyle w:val="afc"/>
        <w:shd w:val="clear" w:color="auto" w:fill="auto"/>
        <w:tabs>
          <w:tab w:val="left" w:pos="284"/>
          <w:tab w:val="left" w:pos="567"/>
        </w:tabs>
        <w:spacing w:before="0" w:after="120" w:line="240" w:lineRule="auto"/>
        <w:ind w:firstLine="567"/>
        <w:jc w:val="left"/>
        <w:rPr>
          <w:b/>
          <w:color w:val="000000"/>
          <w:sz w:val="24"/>
          <w:szCs w:val="24"/>
        </w:rPr>
      </w:pPr>
      <w:r w:rsidRPr="00D04D8D">
        <w:rPr>
          <w:b/>
          <w:color w:val="000000"/>
          <w:sz w:val="24"/>
          <w:szCs w:val="24"/>
        </w:rPr>
        <w:t>Проблемно-аналитические задания</w:t>
      </w:r>
    </w:p>
    <w:p w:rsidR="00C741E8" w:rsidRPr="007E290F" w:rsidRDefault="007E290F" w:rsidP="007E290F">
      <w:pPr>
        <w:pStyle w:val="a9"/>
        <w:widowControl/>
        <w:numPr>
          <w:ilvl w:val="0"/>
          <w:numId w:val="22"/>
        </w:numPr>
        <w:tabs>
          <w:tab w:val="left" w:pos="426"/>
        </w:tabs>
        <w:autoSpaceDE/>
        <w:autoSpaceDN/>
        <w:adjustRightInd/>
        <w:ind w:right="140"/>
        <w:rPr>
          <w:rFonts w:eastAsiaTheme="minorHAnsi"/>
          <w:lang w:eastAsia="en-US"/>
        </w:rPr>
      </w:pPr>
      <w:r w:rsidRPr="007E290F">
        <w:rPr>
          <w:rFonts w:eastAsiaTheme="minorHAnsi"/>
          <w:lang w:eastAsia="en-US"/>
        </w:rPr>
        <w:t>Анализ критериев качества математических моделей.</w:t>
      </w:r>
    </w:p>
    <w:p w:rsidR="007E290F" w:rsidRPr="007E290F" w:rsidRDefault="007E290F" w:rsidP="007E290F">
      <w:pPr>
        <w:pStyle w:val="a9"/>
        <w:widowControl/>
        <w:numPr>
          <w:ilvl w:val="0"/>
          <w:numId w:val="22"/>
        </w:numPr>
        <w:shd w:val="clear" w:color="auto" w:fill="FFFFFF" w:themeFill="background1"/>
        <w:autoSpaceDE/>
        <w:autoSpaceDN/>
        <w:adjustRightInd/>
        <w:rPr>
          <w:rFonts w:eastAsiaTheme="minorHAnsi"/>
          <w:lang w:eastAsia="en-US"/>
        </w:rPr>
      </w:pPr>
      <w:r w:rsidRPr="007E290F">
        <w:rPr>
          <w:rFonts w:eastAsiaTheme="minorHAnsi"/>
          <w:lang w:eastAsia="en-US"/>
        </w:rPr>
        <w:t>Вопросы оценки точности и достоверности результатов моделирования.</w:t>
      </w:r>
    </w:p>
    <w:p w:rsidR="007E290F" w:rsidRPr="007E290F" w:rsidRDefault="007E290F" w:rsidP="007E290F">
      <w:pPr>
        <w:pStyle w:val="a9"/>
        <w:widowControl/>
        <w:numPr>
          <w:ilvl w:val="0"/>
          <w:numId w:val="22"/>
        </w:numPr>
        <w:shd w:val="clear" w:color="auto" w:fill="FFFFFF" w:themeFill="background1"/>
        <w:autoSpaceDE/>
        <w:autoSpaceDN/>
        <w:adjustRightInd/>
        <w:rPr>
          <w:rFonts w:eastAsiaTheme="minorHAnsi"/>
          <w:lang w:eastAsia="en-US"/>
        </w:rPr>
      </w:pPr>
      <w:r w:rsidRPr="007E290F">
        <w:rPr>
          <w:rFonts w:eastAsiaTheme="minorHAnsi"/>
          <w:lang w:eastAsia="en-US"/>
        </w:rPr>
        <w:t>Взгляды на математическое моделирование как науку и искусство.</w:t>
      </w:r>
    </w:p>
    <w:p w:rsidR="007E290F" w:rsidRPr="007E290F" w:rsidRDefault="007E290F" w:rsidP="007E290F">
      <w:pPr>
        <w:pStyle w:val="a9"/>
        <w:widowControl/>
        <w:numPr>
          <w:ilvl w:val="0"/>
          <w:numId w:val="22"/>
        </w:numPr>
        <w:shd w:val="clear" w:color="auto" w:fill="FFFFFF" w:themeFill="background1"/>
        <w:autoSpaceDE/>
        <w:autoSpaceDN/>
        <w:adjustRightInd/>
        <w:rPr>
          <w:rFonts w:eastAsiaTheme="minorHAnsi"/>
          <w:lang w:eastAsia="en-US"/>
        </w:rPr>
      </w:pPr>
      <w:r>
        <w:rPr>
          <w:rFonts w:eastAsiaTheme="minorHAnsi"/>
          <w:lang w:eastAsia="en-US"/>
        </w:rPr>
        <w:t>Характеристика современных методов</w:t>
      </w:r>
      <w:r w:rsidRPr="007E290F">
        <w:rPr>
          <w:rFonts w:eastAsiaTheme="minorHAnsi"/>
          <w:lang w:eastAsia="en-US"/>
        </w:rPr>
        <w:t xml:space="preserve"> прогнозирования явлений и процессов.</w:t>
      </w:r>
    </w:p>
    <w:p w:rsidR="007E290F" w:rsidRDefault="007E290F" w:rsidP="007E290F">
      <w:pPr>
        <w:pStyle w:val="a9"/>
        <w:numPr>
          <w:ilvl w:val="0"/>
          <w:numId w:val="22"/>
        </w:numPr>
      </w:pPr>
      <w:r>
        <w:rPr>
          <w:rFonts w:eastAsiaTheme="minorHAnsi"/>
          <w:lang w:eastAsia="en-US"/>
        </w:rPr>
        <w:t>Разработать классификацию</w:t>
      </w:r>
      <w:r w:rsidRPr="007E290F">
        <w:rPr>
          <w:rFonts w:eastAsiaTheme="minorHAnsi"/>
          <w:lang w:eastAsia="en-US"/>
        </w:rPr>
        <w:t xml:space="preserve"> языков и систем моделирования</w:t>
      </w:r>
      <w:r>
        <w:rPr>
          <w:rFonts w:eastAsiaTheme="minorHAnsi"/>
          <w:lang w:eastAsia="en-US"/>
        </w:rPr>
        <w:t>.</w:t>
      </w:r>
    </w:p>
    <w:p w:rsidR="007E290F" w:rsidRPr="007E290F" w:rsidRDefault="007E290F" w:rsidP="007E290F">
      <w:pPr>
        <w:pStyle w:val="a9"/>
        <w:widowControl/>
        <w:numPr>
          <w:ilvl w:val="0"/>
          <w:numId w:val="22"/>
        </w:numPr>
        <w:shd w:val="clear" w:color="auto" w:fill="FFFFFF" w:themeFill="background1"/>
        <w:autoSpaceDE/>
        <w:autoSpaceDN/>
        <w:adjustRightInd/>
        <w:rPr>
          <w:rFonts w:eastAsiaTheme="minorHAnsi"/>
          <w:lang w:eastAsia="en-US"/>
        </w:rPr>
      </w:pPr>
      <w:r w:rsidRPr="007E290F">
        <w:rPr>
          <w:rFonts w:eastAsiaTheme="minorHAnsi"/>
          <w:lang w:eastAsia="en-US"/>
        </w:rPr>
        <w:t>Перспективы развития компьютерного моделирования сложных систем.</w:t>
      </w:r>
    </w:p>
    <w:p w:rsidR="007E290F" w:rsidRPr="007E290F" w:rsidRDefault="007E290F" w:rsidP="007E290F">
      <w:pPr>
        <w:pStyle w:val="a9"/>
        <w:widowControl/>
        <w:numPr>
          <w:ilvl w:val="0"/>
          <w:numId w:val="22"/>
        </w:numPr>
        <w:shd w:val="clear" w:color="auto" w:fill="FFFFFF" w:themeFill="background1"/>
        <w:autoSpaceDE/>
        <w:autoSpaceDN/>
        <w:adjustRightInd/>
        <w:rPr>
          <w:rFonts w:eastAsiaTheme="minorHAnsi"/>
          <w:lang w:eastAsia="en-US"/>
        </w:rPr>
      </w:pPr>
      <w:r w:rsidRPr="007E290F">
        <w:rPr>
          <w:rFonts w:eastAsiaTheme="minorHAnsi"/>
          <w:lang w:eastAsia="en-US"/>
        </w:rPr>
        <w:t>Современные подходы имитационного моделирования.</w:t>
      </w:r>
    </w:p>
    <w:p w:rsidR="007E290F" w:rsidRPr="007E290F" w:rsidRDefault="007E290F" w:rsidP="007E290F">
      <w:pPr>
        <w:pStyle w:val="a9"/>
        <w:widowControl/>
        <w:numPr>
          <w:ilvl w:val="0"/>
          <w:numId w:val="22"/>
        </w:numPr>
        <w:shd w:val="clear" w:color="auto" w:fill="FFFFFF" w:themeFill="background1"/>
        <w:autoSpaceDE/>
        <w:autoSpaceDN/>
        <w:adjustRightInd/>
        <w:rPr>
          <w:rFonts w:eastAsiaTheme="minorHAnsi"/>
          <w:lang w:eastAsia="en-US"/>
        </w:rPr>
      </w:pPr>
      <w:r w:rsidRPr="007E290F">
        <w:rPr>
          <w:rFonts w:eastAsiaTheme="minorHAnsi"/>
          <w:lang w:eastAsia="en-US"/>
        </w:rPr>
        <w:t>Методы интеллектуального анализа данных.</w:t>
      </w:r>
    </w:p>
    <w:p w:rsidR="007E290F" w:rsidRDefault="007E290F" w:rsidP="007E290F">
      <w:pPr>
        <w:pStyle w:val="a9"/>
        <w:numPr>
          <w:ilvl w:val="0"/>
          <w:numId w:val="22"/>
        </w:numPr>
      </w:pPr>
      <w:r>
        <w:rPr>
          <w:rFonts w:eastAsiaTheme="minorHAnsi"/>
          <w:lang w:eastAsia="en-US"/>
        </w:rPr>
        <w:t>Анализ методов</w:t>
      </w:r>
      <w:r w:rsidRPr="007E290F">
        <w:rPr>
          <w:rFonts w:eastAsiaTheme="minorHAnsi"/>
          <w:lang w:eastAsia="en-US"/>
        </w:rPr>
        <w:t xml:space="preserve"> нечеткого моделирования</w:t>
      </w:r>
      <w:r>
        <w:rPr>
          <w:rFonts w:eastAsiaTheme="minorHAnsi"/>
          <w:lang w:eastAsia="en-US"/>
        </w:rPr>
        <w:t>.</w:t>
      </w:r>
    </w:p>
    <w:p w:rsidR="007E290F" w:rsidRDefault="007E290F" w:rsidP="007E290F">
      <w:pPr>
        <w:widowControl/>
        <w:shd w:val="clear" w:color="auto" w:fill="FFFFFF" w:themeFill="background1"/>
        <w:autoSpaceDE/>
        <w:autoSpaceDN/>
        <w:adjustRightInd/>
        <w:jc w:val="both"/>
        <w:rPr>
          <w:rFonts w:eastAsiaTheme="minorHAnsi"/>
          <w:lang w:eastAsia="en-US"/>
        </w:rPr>
      </w:pPr>
    </w:p>
    <w:p w:rsidR="00A4006E" w:rsidRDefault="00A4006E" w:rsidP="00A4006E">
      <w:pPr>
        <w:pStyle w:val="a9"/>
        <w:spacing w:after="120"/>
        <w:contextualSpacing w:val="0"/>
        <w:rPr>
          <w:b/>
        </w:rPr>
      </w:pPr>
      <w:r w:rsidRPr="00A4006E">
        <w:rPr>
          <w:b/>
        </w:rPr>
        <w:t>Типовые задания к интерактивным занятиям</w:t>
      </w:r>
    </w:p>
    <w:p w:rsidR="00A4006E" w:rsidRDefault="00A4006E" w:rsidP="00A4006E">
      <w:pPr>
        <w:pStyle w:val="a9"/>
        <w:numPr>
          <w:ilvl w:val="0"/>
          <w:numId w:val="24"/>
        </w:numPr>
      </w:pPr>
      <w:r w:rsidRPr="00A4006E">
        <w:rPr>
          <w:snapToGrid w:val="0"/>
        </w:rPr>
        <w:t>Моделирование логических устройств без памяти.</w:t>
      </w:r>
    </w:p>
    <w:p w:rsidR="00A4006E" w:rsidRDefault="00A4006E" w:rsidP="00A4006E">
      <w:pPr>
        <w:pStyle w:val="a9"/>
        <w:numPr>
          <w:ilvl w:val="0"/>
          <w:numId w:val="24"/>
        </w:numPr>
      </w:pPr>
      <w:r w:rsidRPr="00A4006E">
        <w:rPr>
          <w:snapToGrid w:val="0"/>
        </w:rPr>
        <w:t>Моделирование детерминированных физических процессов.</w:t>
      </w:r>
    </w:p>
    <w:p w:rsidR="00A4006E" w:rsidRDefault="00A4006E" w:rsidP="00A4006E">
      <w:pPr>
        <w:pStyle w:val="a9"/>
        <w:numPr>
          <w:ilvl w:val="0"/>
          <w:numId w:val="24"/>
        </w:numPr>
      </w:pPr>
      <w:r w:rsidRPr="00A4006E">
        <w:rPr>
          <w:snapToGrid w:val="0"/>
        </w:rPr>
        <w:t>Моделирование последовательности независимых и зависимых случайных испытаний.</w:t>
      </w:r>
    </w:p>
    <w:p w:rsidR="00A4006E" w:rsidRDefault="00A4006E" w:rsidP="00A4006E">
      <w:pPr>
        <w:pStyle w:val="a9"/>
        <w:numPr>
          <w:ilvl w:val="0"/>
          <w:numId w:val="24"/>
        </w:numPr>
      </w:pPr>
      <w:r w:rsidRPr="00B94F52">
        <w:t>Общий алгоритм моделирования дискретной случайной величины. Построение гистограмм.</w:t>
      </w:r>
    </w:p>
    <w:p w:rsidR="007E290F" w:rsidRPr="00240B2F" w:rsidRDefault="007E290F" w:rsidP="007E290F">
      <w:pPr>
        <w:widowControl/>
        <w:shd w:val="clear" w:color="auto" w:fill="FFFFFF" w:themeFill="background1"/>
        <w:autoSpaceDE/>
        <w:autoSpaceDN/>
        <w:adjustRightInd/>
        <w:jc w:val="both"/>
        <w:rPr>
          <w:rFonts w:eastAsiaTheme="minorHAnsi"/>
          <w:lang w:eastAsia="en-US"/>
        </w:rPr>
      </w:pPr>
    </w:p>
    <w:p w:rsidR="00D66D88" w:rsidRPr="000D2795" w:rsidRDefault="00D66D88" w:rsidP="00F525AE">
      <w:pPr>
        <w:pStyle w:val="a9"/>
        <w:widowControl/>
        <w:tabs>
          <w:tab w:val="left" w:pos="426"/>
        </w:tabs>
        <w:autoSpaceDE/>
        <w:autoSpaceDN/>
        <w:adjustRightInd/>
        <w:ind w:left="720" w:right="140" w:hanging="294"/>
        <w:contextualSpacing w:val="0"/>
        <w:rPr>
          <w:vanish/>
        </w:rPr>
      </w:pPr>
    </w:p>
    <w:p w:rsidR="00721371" w:rsidRPr="000D2795" w:rsidRDefault="00D87978" w:rsidP="000D2795">
      <w:pPr>
        <w:pStyle w:val="a9"/>
        <w:rPr>
          <w:i/>
        </w:rPr>
      </w:pPr>
      <w:r w:rsidRPr="000D2795">
        <w:rPr>
          <w:i/>
        </w:rPr>
        <w:t>6.3</w:t>
      </w:r>
      <w:r w:rsidR="00C17E64" w:rsidRPr="000D2795">
        <w:rPr>
          <w:i/>
        </w:rPr>
        <w:t>.</w:t>
      </w:r>
      <w:r w:rsidR="00721371" w:rsidRPr="000D2795">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D2795">
      <w:pPr>
        <w:pStyle w:val="a9"/>
      </w:pPr>
    </w:p>
    <w:p w:rsidR="007E290F" w:rsidRPr="007D7B27" w:rsidRDefault="007E290F" w:rsidP="007E290F">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7E290F" w:rsidRPr="007D7B27" w:rsidRDefault="007E290F" w:rsidP="007E290F">
      <w:pPr>
        <w:widowControl/>
        <w:numPr>
          <w:ilvl w:val="0"/>
          <w:numId w:val="23"/>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7E290F" w:rsidRPr="007D7B27" w:rsidRDefault="007E290F" w:rsidP="007E290F">
      <w:pPr>
        <w:widowControl/>
        <w:numPr>
          <w:ilvl w:val="0"/>
          <w:numId w:val="23"/>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7E290F" w:rsidRPr="007D7B27" w:rsidRDefault="007E290F" w:rsidP="007E290F">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E290F" w:rsidRPr="007D7B27" w:rsidRDefault="007E290F" w:rsidP="007E290F">
      <w:pPr>
        <w:pStyle w:val="a9"/>
        <w:jc w:val="center"/>
        <w:rPr>
          <w:i/>
        </w:rPr>
      </w:pPr>
    </w:p>
    <w:p w:rsidR="007E290F" w:rsidRPr="007D7B27" w:rsidRDefault="007E290F" w:rsidP="007E290F">
      <w:pPr>
        <w:pStyle w:val="aa"/>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7E290F" w:rsidRPr="007D7B27" w:rsidRDefault="007E290F" w:rsidP="007E290F">
      <w:pPr>
        <w:pStyle w:val="aa"/>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w:t>
      </w:r>
      <w:r w:rsidRPr="007D7B27">
        <w:rPr>
          <w:sz w:val="24"/>
          <w:szCs w:val="24"/>
        </w:rPr>
        <w:lastRenderedPageBreak/>
        <w:t xml:space="preserve">категорий  </w:t>
      </w:r>
      <w:r>
        <w:rPr>
          <w:sz w:val="24"/>
          <w:szCs w:val="24"/>
        </w:rPr>
        <w:t>дисциплине.</w:t>
      </w:r>
      <w:r w:rsidRPr="007D7B27">
        <w:rPr>
          <w:sz w:val="24"/>
          <w:szCs w:val="24"/>
        </w:rPr>
        <w:t xml:space="preserve"> Кроме того, оценивается не только глубина знаний  поставленных вопросов, но и умение использовать в ответе материал</w:t>
      </w:r>
      <w:r>
        <w:rPr>
          <w:sz w:val="24"/>
          <w:szCs w:val="24"/>
        </w:rPr>
        <w:t xml:space="preserve">ыпредмету. </w:t>
      </w:r>
      <w:r w:rsidRPr="007D7B27">
        <w:rPr>
          <w:sz w:val="24"/>
          <w:szCs w:val="24"/>
        </w:rPr>
        <w:t>Оценивается культура речи, владение навыками ораторского искусства.</w:t>
      </w:r>
    </w:p>
    <w:p w:rsidR="007E290F" w:rsidRPr="007D7B27" w:rsidRDefault="007E290F" w:rsidP="007E290F">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7E290F" w:rsidRPr="007D7B27" w:rsidRDefault="007E290F" w:rsidP="007E290F">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7E290F" w:rsidRPr="007D7B27" w:rsidRDefault="007E290F" w:rsidP="007E290F">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E290F" w:rsidRPr="007D7B27" w:rsidRDefault="007E290F" w:rsidP="007E290F">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7E290F" w:rsidRPr="007D7B27" w:rsidRDefault="007E290F" w:rsidP="007E290F">
      <w:pPr>
        <w:tabs>
          <w:tab w:val="left" w:pos="851"/>
        </w:tabs>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7E290F" w:rsidRPr="007D7B27" w:rsidRDefault="007E290F" w:rsidP="007E290F">
      <w:pPr>
        <w:rPr>
          <w:b/>
          <w:u w:val="single"/>
        </w:rPr>
      </w:pPr>
    </w:p>
    <w:p w:rsidR="007E290F" w:rsidRPr="007D7B27" w:rsidRDefault="007E290F" w:rsidP="007E290F">
      <w:pPr>
        <w:ind w:left="992" w:hanging="992"/>
        <w:rPr>
          <w:b/>
        </w:rPr>
      </w:pPr>
      <w:r>
        <w:rPr>
          <w:b/>
        </w:rPr>
        <w:t>6.3.2</w:t>
      </w:r>
      <w:r w:rsidRPr="007D7B27">
        <w:rPr>
          <w:b/>
        </w:rPr>
        <w:t>. Требование к решению ситуационной, проблемной  задачи (кейс-измерители)</w:t>
      </w:r>
    </w:p>
    <w:p w:rsidR="007E290F" w:rsidRPr="007D7B27" w:rsidRDefault="007E290F" w:rsidP="007E290F">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7E290F" w:rsidRPr="007D7B27" w:rsidRDefault="007E290F" w:rsidP="007E290F">
      <w:pPr>
        <w:ind w:firstLine="708"/>
        <w:jc w:val="both"/>
      </w:pPr>
      <w:r w:rsidRPr="007D7B27">
        <w:t>1) Студент не может достигнуть цели с помощью известных ему (из ранее изученных) способов действия.</w:t>
      </w:r>
    </w:p>
    <w:p w:rsidR="007E290F" w:rsidRPr="007D7B27" w:rsidRDefault="007E290F" w:rsidP="007E290F">
      <w:pPr>
        <w:ind w:firstLine="708"/>
        <w:jc w:val="both"/>
      </w:pPr>
      <w:r w:rsidRPr="007D7B27">
        <w:t>2) Проблемная ситуация побуждает его искать новый способ объяснения или действия.</w:t>
      </w:r>
    </w:p>
    <w:p w:rsidR="007E290F" w:rsidRPr="007D7B27" w:rsidRDefault="007E290F" w:rsidP="007E290F">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7E290F" w:rsidRPr="007D7B27" w:rsidRDefault="007E290F" w:rsidP="007E290F">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7E290F" w:rsidRPr="007D7B27" w:rsidRDefault="007E290F" w:rsidP="007E290F">
      <w:pPr>
        <w:ind w:firstLine="567"/>
        <w:jc w:val="both"/>
      </w:pPr>
      <w:r w:rsidRPr="007D7B27">
        <w:t>Также это могут быть задачи с неполным набором данных, или, наоборот - с избыточным количеством.</w:t>
      </w:r>
    </w:p>
    <w:p w:rsidR="007E290F" w:rsidRPr="007D7B27" w:rsidRDefault="007E290F" w:rsidP="007E290F">
      <w:pPr>
        <w:ind w:firstLine="567"/>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7E290F" w:rsidRPr="007D7B27" w:rsidRDefault="007E290F" w:rsidP="007E290F">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7E290F" w:rsidRPr="007D7B27" w:rsidRDefault="007E290F" w:rsidP="007E290F">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7E290F" w:rsidRPr="007D7B27" w:rsidRDefault="007E290F" w:rsidP="007E290F">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7E290F" w:rsidRPr="007D7B27" w:rsidRDefault="007E290F" w:rsidP="007E290F">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w:t>
      </w:r>
      <w:r w:rsidRPr="007D7B27">
        <w:lastRenderedPageBreak/>
        <w:t>проблемы.</w:t>
      </w:r>
    </w:p>
    <w:p w:rsidR="007E290F" w:rsidRPr="007D7B27" w:rsidRDefault="007E290F" w:rsidP="007E290F">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7E290F" w:rsidRPr="007D7B27" w:rsidRDefault="007E290F" w:rsidP="007E290F"/>
    <w:p w:rsidR="007E290F" w:rsidRPr="007D7B27" w:rsidRDefault="007E290F" w:rsidP="007E290F">
      <w:pPr>
        <w:ind w:left="357" w:hanging="357"/>
        <w:rPr>
          <w:b/>
        </w:rPr>
      </w:pPr>
      <w:r>
        <w:rPr>
          <w:b/>
        </w:rPr>
        <w:t>6.3.3</w:t>
      </w:r>
      <w:r w:rsidRPr="007D7B27">
        <w:rPr>
          <w:b/>
        </w:rPr>
        <w:t>. Интерактивные задания</w:t>
      </w:r>
    </w:p>
    <w:p w:rsidR="007E290F" w:rsidRPr="007D7B27" w:rsidRDefault="007E290F" w:rsidP="007E290F">
      <w:pPr>
        <w:pStyle w:val="a9"/>
        <w:ind w:left="0" w:firstLine="567"/>
      </w:pPr>
      <w:r w:rsidRPr="007D7B27">
        <w:t xml:space="preserve">Интерактивные методы - методы обучения, основанные на взаимодействии обучающихся между собой. </w:t>
      </w:r>
    </w:p>
    <w:p w:rsidR="007E290F" w:rsidRPr="007D7B27" w:rsidRDefault="007E290F" w:rsidP="007E290F">
      <w:pPr>
        <w:pStyle w:val="a9"/>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7E290F" w:rsidRPr="007D7B27" w:rsidRDefault="007E290F" w:rsidP="007E290F">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7E290F" w:rsidRPr="007D7B27" w:rsidRDefault="007E290F" w:rsidP="007E290F">
      <w:pPr>
        <w:ind w:firstLine="567"/>
        <w:jc w:val="both"/>
        <w:rPr>
          <w:bCs/>
          <w:spacing w:val="-2"/>
        </w:rPr>
      </w:pPr>
      <w:r w:rsidRPr="007D7B27">
        <w:rPr>
          <w:bCs/>
          <w:spacing w:val="-2"/>
        </w:rPr>
        <w:t>- отстаивать своё мнение; </w:t>
      </w:r>
    </w:p>
    <w:p w:rsidR="007E290F" w:rsidRPr="007D7B27" w:rsidRDefault="007E290F" w:rsidP="007E290F">
      <w:pPr>
        <w:ind w:firstLine="567"/>
        <w:jc w:val="both"/>
        <w:rPr>
          <w:bCs/>
          <w:spacing w:val="-2"/>
        </w:rPr>
      </w:pPr>
      <w:r w:rsidRPr="007D7B27">
        <w:rPr>
          <w:bCs/>
          <w:spacing w:val="-2"/>
        </w:rPr>
        <w:t>- принимать участие в обсуждениях дискуссиях; </w:t>
      </w:r>
    </w:p>
    <w:p w:rsidR="007E290F" w:rsidRPr="007D7B27" w:rsidRDefault="007E290F" w:rsidP="007E290F">
      <w:pPr>
        <w:ind w:firstLine="567"/>
        <w:jc w:val="both"/>
        <w:rPr>
          <w:bCs/>
          <w:spacing w:val="-2"/>
        </w:rPr>
      </w:pPr>
      <w:r w:rsidRPr="007D7B27">
        <w:rPr>
          <w:bCs/>
          <w:spacing w:val="-2"/>
        </w:rPr>
        <w:t>- оценивать ответы товарищей; </w:t>
      </w:r>
    </w:p>
    <w:p w:rsidR="007E290F" w:rsidRPr="007D7B27" w:rsidRDefault="007E290F" w:rsidP="007E290F">
      <w:pPr>
        <w:ind w:firstLine="567"/>
        <w:jc w:val="both"/>
        <w:rPr>
          <w:bCs/>
          <w:spacing w:val="-2"/>
        </w:rPr>
      </w:pPr>
      <w:r w:rsidRPr="007D7B27">
        <w:rPr>
          <w:bCs/>
          <w:spacing w:val="-2"/>
        </w:rPr>
        <w:t>- объяснять более слабым учащимся непонятные моменты;</w:t>
      </w:r>
    </w:p>
    <w:p w:rsidR="007E290F" w:rsidRPr="007D7B27" w:rsidRDefault="007E290F" w:rsidP="007E290F">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7E290F" w:rsidRPr="007D7B27" w:rsidRDefault="007E290F" w:rsidP="007E290F">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7E290F" w:rsidRPr="007D7B27" w:rsidRDefault="007E290F" w:rsidP="007E290F">
      <w:pPr>
        <w:ind w:firstLine="567"/>
        <w:jc w:val="both"/>
        <w:rPr>
          <w:bCs/>
          <w:spacing w:val="-2"/>
        </w:rPr>
      </w:pPr>
      <w:r w:rsidRPr="007D7B27">
        <w:rPr>
          <w:bCs/>
          <w:spacing w:val="-2"/>
        </w:rPr>
        <w:t>По такого рода действиям должна оцениваться работа студента.</w:t>
      </w:r>
    </w:p>
    <w:p w:rsidR="007E290F" w:rsidRPr="007D7B27" w:rsidRDefault="007E290F" w:rsidP="007E290F">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7E290F" w:rsidRPr="007D7B27" w:rsidRDefault="007E290F" w:rsidP="007E290F">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7E290F" w:rsidRPr="007D7B27" w:rsidRDefault="007E290F" w:rsidP="007E290F">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7E290F" w:rsidRPr="007D7B27" w:rsidRDefault="007E290F" w:rsidP="007E290F">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7E290F" w:rsidRPr="007D7B27" w:rsidRDefault="007E290F" w:rsidP="007E290F">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7E290F" w:rsidRPr="007D7B27" w:rsidRDefault="007E290F" w:rsidP="007E290F">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7E290F" w:rsidRPr="007D7B27" w:rsidRDefault="007E290F" w:rsidP="007E290F">
      <w:pPr>
        <w:pStyle w:val="a9"/>
        <w:ind w:left="0" w:firstLine="567"/>
      </w:pPr>
    </w:p>
    <w:p w:rsidR="007E290F" w:rsidRPr="007D7B27" w:rsidRDefault="007E290F" w:rsidP="007E290F">
      <w:pPr>
        <w:jc w:val="both"/>
      </w:pPr>
      <w:r>
        <w:rPr>
          <w:b/>
        </w:rPr>
        <w:t>6.3.4</w:t>
      </w:r>
      <w:r w:rsidRPr="007D7B27">
        <w:rPr>
          <w:b/>
        </w:rPr>
        <w:t>. Исследовательский проект</w:t>
      </w:r>
    </w:p>
    <w:p w:rsidR="007E290F" w:rsidRPr="007D7B27" w:rsidRDefault="007E290F" w:rsidP="007E290F">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7E290F" w:rsidRPr="007D7B27" w:rsidRDefault="007E290F" w:rsidP="007E290F">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7E290F" w:rsidRPr="007D7B27" w:rsidRDefault="007E290F" w:rsidP="007E290F">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7E290F" w:rsidRPr="007D7B27" w:rsidRDefault="007E290F" w:rsidP="007E290F">
      <w:pPr>
        <w:ind w:firstLine="567"/>
        <w:jc w:val="both"/>
      </w:pPr>
      <w:r w:rsidRPr="007D7B27">
        <w:t xml:space="preserve">Оценка </w:t>
      </w:r>
      <w:r w:rsidRPr="007D7B27">
        <w:rPr>
          <w:i/>
        </w:rPr>
        <w:t>«отличн</w:t>
      </w:r>
      <w:r w:rsidRPr="007D7B27">
        <w:t xml:space="preserve">о» ставится в случае, когда обучающийся демонстрирует полное </w:t>
      </w:r>
      <w:r w:rsidRPr="007D7B27">
        <w:lastRenderedPageBreak/>
        <w:t>понимание проблемы, все требования, предъявляемые к заданию выполнены.</w:t>
      </w:r>
    </w:p>
    <w:p w:rsidR="007E290F" w:rsidRPr="007D7B27" w:rsidRDefault="007E290F" w:rsidP="007E290F">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7E290F" w:rsidRPr="007D7B27" w:rsidRDefault="007E290F" w:rsidP="007E290F">
      <w:pPr>
        <w:tabs>
          <w:tab w:val="left" w:pos="851"/>
          <w:tab w:val="left" w:pos="9214"/>
        </w:tabs>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E290F" w:rsidRPr="007D7B27" w:rsidRDefault="007E290F" w:rsidP="007E290F">
      <w:pPr>
        <w:tabs>
          <w:tab w:val="left" w:pos="851"/>
          <w:tab w:val="left" w:pos="9214"/>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7E290F" w:rsidRPr="007D7B27" w:rsidRDefault="007E290F" w:rsidP="007E290F">
      <w:pPr>
        <w:jc w:val="both"/>
      </w:pPr>
    </w:p>
    <w:p w:rsidR="007E290F" w:rsidRPr="007D7B27" w:rsidRDefault="007E290F" w:rsidP="007E290F">
      <w:pPr>
        <w:jc w:val="both"/>
        <w:rPr>
          <w:bCs/>
          <w:spacing w:val="-4"/>
        </w:rPr>
      </w:pPr>
      <w:r>
        <w:rPr>
          <w:b/>
          <w:bCs/>
          <w:spacing w:val="-4"/>
        </w:rPr>
        <w:t>6.3.5</w:t>
      </w:r>
      <w:r w:rsidRPr="007D7B27">
        <w:rPr>
          <w:b/>
          <w:bCs/>
          <w:spacing w:val="-4"/>
        </w:rPr>
        <w:t>.Информационный проект(презентация)</w:t>
      </w:r>
    </w:p>
    <w:p w:rsidR="007E290F" w:rsidRPr="007D7B27" w:rsidRDefault="007E290F" w:rsidP="007E290F">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E290F" w:rsidRPr="007D7B27" w:rsidRDefault="007E290F" w:rsidP="007E290F">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E290F" w:rsidRPr="007D7B27" w:rsidRDefault="007E290F" w:rsidP="007E290F">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E290F" w:rsidRPr="007D7B27" w:rsidRDefault="007E290F" w:rsidP="007E290F">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7E290F" w:rsidRPr="007D7B27" w:rsidRDefault="007E290F" w:rsidP="007E290F">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E290F" w:rsidRPr="007D7B27" w:rsidRDefault="007E290F" w:rsidP="007E290F">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7E290F" w:rsidRPr="007D7B27" w:rsidRDefault="007E290F" w:rsidP="007E290F">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E290F" w:rsidRPr="007D7B27" w:rsidRDefault="007E290F" w:rsidP="007E290F">
      <w:pPr>
        <w:jc w:val="both"/>
      </w:pPr>
    </w:p>
    <w:p w:rsidR="007E290F" w:rsidRPr="007D7B27" w:rsidRDefault="007E290F" w:rsidP="007E290F">
      <w:pPr>
        <w:jc w:val="both"/>
      </w:pPr>
      <w:r>
        <w:rPr>
          <w:b/>
        </w:rPr>
        <w:t>6.3.6</w:t>
      </w:r>
      <w:r w:rsidRPr="007D7B27">
        <w:rPr>
          <w:b/>
        </w:rPr>
        <w:t>. Дискуссионные процедуры</w:t>
      </w:r>
    </w:p>
    <w:p w:rsidR="007E290F" w:rsidRPr="007D7B27" w:rsidRDefault="007E290F" w:rsidP="007E290F">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7E290F" w:rsidRPr="007D7B27" w:rsidRDefault="007E290F" w:rsidP="007E290F">
      <w:pPr>
        <w:ind w:firstLine="567"/>
        <w:jc w:val="both"/>
      </w:pPr>
      <w:r w:rsidRPr="007D7B27">
        <w:t>Дискуссионные процедуры могут быть использованы для того, чтобы студенты:</w:t>
      </w:r>
    </w:p>
    <w:p w:rsidR="007E290F" w:rsidRPr="007D7B27" w:rsidRDefault="007E290F" w:rsidP="007E290F">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7E290F" w:rsidRPr="007D7B27" w:rsidRDefault="007E290F" w:rsidP="007E290F">
      <w:pPr>
        <w:ind w:firstLine="567"/>
        <w:jc w:val="both"/>
      </w:pPr>
      <w:r w:rsidRPr="007D7B27">
        <w:t xml:space="preserve">– смогли постичь смысл изучаемого материала, который иногда чувствуют </w:t>
      </w:r>
      <w:r w:rsidRPr="007D7B27">
        <w:lastRenderedPageBreak/>
        <w:t>интуитивно, но не могут высказать вербально, четко и ясно, или конструировать новый смысл, новую позицию;</w:t>
      </w:r>
    </w:p>
    <w:p w:rsidR="007E290F" w:rsidRPr="007D7B27" w:rsidRDefault="007E290F" w:rsidP="007E290F">
      <w:pPr>
        <w:ind w:firstLine="567"/>
        <w:jc w:val="both"/>
      </w:pPr>
      <w:r w:rsidRPr="007D7B27">
        <w:t>– смогли согласовать свою позицию или действия относительно обсуждаемой проблемы.</w:t>
      </w:r>
    </w:p>
    <w:p w:rsidR="007E290F" w:rsidRPr="007D7B27" w:rsidRDefault="007E290F" w:rsidP="007E290F">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E290F" w:rsidRPr="007D7B27" w:rsidRDefault="007E290F" w:rsidP="007E290F">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7E290F" w:rsidRPr="007D7B27" w:rsidRDefault="007E290F" w:rsidP="007E290F">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E290F" w:rsidRPr="007D7B27" w:rsidRDefault="007E290F" w:rsidP="007E290F">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E290F" w:rsidRPr="007D7B27" w:rsidRDefault="007E290F" w:rsidP="007E290F">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7E290F" w:rsidRPr="007D7B27" w:rsidRDefault="007E290F" w:rsidP="007E290F">
      <w:pPr>
        <w:tabs>
          <w:tab w:val="left" w:pos="851"/>
        </w:tabs>
        <w:ind w:right="-284" w:firstLine="567"/>
        <w:jc w:val="both"/>
      </w:pPr>
    </w:p>
    <w:p w:rsidR="007E290F" w:rsidRPr="007D7B27" w:rsidRDefault="007E290F" w:rsidP="007E290F">
      <w:pPr>
        <w:tabs>
          <w:tab w:val="left" w:pos="0"/>
        </w:tabs>
        <w:ind w:right="-284"/>
        <w:jc w:val="both"/>
        <w:rPr>
          <w:b/>
        </w:rPr>
      </w:pPr>
      <w:r>
        <w:rPr>
          <w:b/>
        </w:rPr>
        <w:t>6.3.7</w:t>
      </w:r>
      <w:r w:rsidRPr="007D7B27">
        <w:rPr>
          <w:b/>
        </w:rPr>
        <w:t>. Тестирование</w:t>
      </w:r>
    </w:p>
    <w:p w:rsidR="007E290F" w:rsidRPr="007D7B27" w:rsidRDefault="007E290F" w:rsidP="007E290F">
      <w:pPr>
        <w:tabs>
          <w:tab w:val="left" w:pos="851"/>
        </w:tabs>
        <w:ind w:right="-284" w:firstLine="567"/>
        <w:jc w:val="both"/>
      </w:pPr>
      <w:r w:rsidRPr="007D7B27">
        <w:t xml:space="preserve">Является одним из средств контроля знаний обучающихся по дисциплине. </w:t>
      </w:r>
    </w:p>
    <w:p w:rsidR="007E290F" w:rsidRPr="007D7B27" w:rsidRDefault="007E290F" w:rsidP="007E290F">
      <w:pPr>
        <w:ind w:firstLine="567"/>
        <w:jc w:val="both"/>
      </w:pPr>
      <w:r w:rsidRPr="007D7B27">
        <w:tab/>
      </w:r>
      <w:r w:rsidRPr="007D7B27">
        <w:rPr>
          <w:i/>
        </w:rPr>
        <w:t xml:space="preserve">Критерии оценивания – </w:t>
      </w:r>
      <w:r w:rsidRPr="007D7B27">
        <w:t>правильный ответ на вопрос</w:t>
      </w:r>
    </w:p>
    <w:p w:rsidR="007E290F" w:rsidRPr="007D7B27" w:rsidRDefault="007E290F" w:rsidP="007E290F">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7E290F" w:rsidRPr="007D7B27" w:rsidRDefault="007E290F" w:rsidP="007E290F">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7E290F" w:rsidRPr="007D7B27" w:rsidRDefault="007E290F" w:rsidP="007E290F">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7E290F" w:rsidRPr="007D7B27" w:rsidRDefault="007E290F" w:rsidP="007E290F">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7E290F" w:rsidRPr="007D7B27" w:rsidRDefault="007E290F" w:rsidP="007E290F">
      <w:pPr>
        <w:tabs>
          <w:tab w:val="left" w:pos="851"/>
        </w:tabs>
        <w:ind w:right="-284" w:firstLine="567"/>
        <w:jc w:val="both"/>
        <w:rPr>
          <w:i/>
        </w:rPr>
      </w:pPr>
    </w:p>
    <w:p w:rsidR="007E290F" w:rsidRPr="007D7B27" w:rsidRDefault="007E290F" w:rsidP="007E290F">
      <w:pPr>
        <w:pStyle w:val="aa"/>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7E290F" w:rsidRPr="007D7B27" w:rsidRDefault="007E290F" w:rsidP="007E290F">
      <w:pPr>
        <w:pStyle w:val="aa"/>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7E290F" w:rsidRPr="007D7B27" w:rsidRDefault="007E290F" w:rsidP="007E290F">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7E290F" w:rsidRPr="007D7B27" w:rsidRDefault="007E290F" w:rsidP="007E290F">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7E290F" w:rsidRPr="007D7B27" w:rsidRDefault="007E290F" w:rsidP="007E290F">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7E290F" w:rsidRPr="007D7B27" w:rsidRDefault="007E290F" w:rsidP="007E290F">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E290F" w:rsidRDefault="007E290F" w:rsidP="007E290F">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w:t>
      </w:r>
      <w:r w:rsidRPr="007D7B27">
        <w:lastRenderedPageBreak/>
        <w:t>поставленные вопросы.</w:t>
      </w:r>
    </w:p>
    <w:p w:rsidR="00497E66" w:rsidRDefault="00497E66" w:rsidP="00B12478">
      <w:pPr>
        <w:tabs>
          <w:tab w:val="left" w:pos="851"/>
        </w:tabs>
        <w:ind w:right="-284" w:firstLine="567"/>
        <w:jc w:val="both"/>
        <w:rPr>
          <w:b/>
        </w:rPr>
      </w:pPr>
    </w:p>
    <w:p w:rsidR="00714167" w:rsidRPr="00E65C0F" w:rsidRDefault="000D2795" w:rsidP="000D2795">
      <w:pPr>
        <w:pStyle w:val="a9"/>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9"/>
      </w:pPr>
    </w:p>
    <w:p w:rsidR="00710536" w:rsidRDefault="000D2795" w:rsidP="000D2795">
      <w:pPr>
        <w:pStyle w:val="a9"/>
        <w:rPr>
          <w:i/>
        </w:rPr>
      </w:pPr>
      <w:r w:rsidRPr="000D2795">
        <w:rPr>
          <w:i/>
        </w:rPr>
        <w:t>7.1.</w:t>
      </w:r>
      <w:r w:rsidR="00710536" w:rsidRPr="000D2795">
        <w:rPr>
          <w:i/>
        </w:rPr>
        <w:t>Основная учебная литература:</w:t>
      </w:r>
    </w:p>
    <w:p w:rsidR="00582E96" w:rsidRPr="000D2795" w:rsidRDefault="00582E96" w:rsidP="000D2795">
      <w:pPr>
        <w:pStyle w:val="a9"/>
        <w:rPr>
          <w:i/>
        </w:rPr>
      </w:pPr>
    </w:p>
    <w:p w:rsidR="00582E96" w:rsidRPr="00E953F8" w:rsidRDefault="00582E96" w:rsidP="007C0F99">
      <w:pPr>
        <w:pStyle w:val="af5"/>
        <w:numPr>
          <w:ilvl w:val="0"/>
          <w:numId w:val="10"/>
        </w:numPr>
        <w:ind w:left="284" w:hanging="284"/>
        <w:jc w:val="both"/>
        <w:rPr>
          <w:rFonts w:ascii="Times New Roman" w:hAnsi="Times New Roman"/>
          <w:snapToGrid w:val="0"/>
          <w:color w:val="auto"/>
          <w:sz w:val="24"/>
          <w:szCs w:val="24"/>
        </w:rPr>
      </w:pPr>
      <w:r w:rsidRPr="00E953F8">
        <w:rPr>
          <w:rFonts w:ascii="Times New Roman" w:hAnsi="Times New Roman"/>
          <w:snapToGrid w:val="0"/>
          <w:color w:val="auto"/>
          <w:sz w:val="24"/>
          <w:szCs w:val="24"/>
        </w:rPr>
        <w:t xml:space="preserve">Ясницкий Л.Н., Черепанов Ф.М.— Электрон. текстовые данные.— М.: БИНОМ. Лаборатория знаний, 2012.— 216 c.— Режим доступа: </w:t>
      </w:r>
      <w:hyperlink r:id="rId13" w:tgtFrame="_blank" w:history="1">
        <w:r w:rsidRPr="00E953F8">
          <w:rPr>
            <w:rFonts w:ascii="Times New Roman" w:hAnsi="Times New Roman"/>
            <w:snapToGrid w:val="0"/>
            <w:color w:val="auto"/>
            <w:sz w:val="24"/>
            <w:szCs w:val="24"/>
          </w:rPr>
          <w:t>http://www.iprbookshop.ru/13422.—</w:t>
        </w:r>
      </w:hyperlink>
      <w:r w:rsidRPr="00E953F8">
        <w:rPr>
          <w:rFonts w:ascii="Times New Roman" w:hAnsi="Times New Roman"/>
          <w:snapToGrid w:val="0"/>
          <w:color w:val="auto"/>
          <w:sz w:val="24"/>
          <w:szCs w:val="24"/>
        </w:rPr>
        <w:t xml:space="preserve"> ЭБС «IPRbooks»</w:t>
      </w:r>
    </w:p>
    <w:p w:rsidR="00582E96" w:rsidRPr="00E953F8" w:rsidRDefault="00582E96" w:rsidP="007C0F99">
      <w:pPr>
        <w:pStyle w:val="af5"/>
        <w:numPr>
          <w:ilvl w:val="0"/>
          <w:numId w:val="10"/>
        </w:numPr>
        <w:ind w:left="284" w:hanging="284"/>
        <w:jc w:val="both"/>
        <w:rPr>
          <w:rFonts w:ascii="Times New Roman" w:hAnsi="Times New Roman"/>
          <w:snapToGrid w:val="0"/>
          <w:color w:val="auto"/>
          <w:sz w:val="24"/>
          <w:szCs w:val="24"/>
        </w:rPr>
      </w:pPr>
      <w:r w:rsidRPr="00E953F8">
        <w:rPr>
          <w:rFonts w:ascii="Times New Roman" w:hAnsi="Times New Roman"/>
          <w:snapToGrid w:val="0"/>
          <w:color w:val="auto"/>
          <w:sz w:val="24"/>
          <w:szCs w:val="24"/>
        </w:rPr>
        <w:t xml:space="preserve"> Златопольский Д.М. Программирование. Типовые задачи, алгоритмы, методы [Электронный ресурс]/ Златопольский Д.М.— Электрон. текстовые данные.— М.: БИНОМ. Лаборатория знаний, 2012.— 223 c.— Режим доступа: </w:t>
      </w:r>
      <w:hyperlink r:id="rId14" w:tgtFrame="_blank" w:history="1">
        <w:r w:rsidRPr="00E953F8">
          <w:rPr>
            <w:rFonts w:ascii="Times New Roman" w:hAnsi="Times New Roman"/>
            <w:snapToGrid w:val="0"/>
            <w:color w:val="auto"/>
            <w:sz w:val="24"/>
            <w:szCs w:val="24"/>
          </w:rPr>
          <w:t>http://www.iprbookshop.ru/12264.—</w:t>
        </w:r>
      </w:hyperlink>
      <w:r w:rsidRPr="00E953F8">
        <w:rPr>
          <w:rFonts w:ascii="Times New Roman" w:hAnsi="Times New Roman"/>
          <w:snapToGrid w:val="0"/>
          <w:color w:val="auto"/>
          <w:sz w:val="24"/>
          <w:szCs w:val="24"/>
        </w:rPr>
        <w:t xml:space="preserve"> ЭБС «IPRbooks»</w:t>
      </w:r>
    </w:p>
    <w:p w:rsidR="00582E96" w:rsidRPr="00E953F8" w:rsidRDefault="00582E96" w:rsidP="007C0F99">
      <w:pPr>
        <w:widowControl/>
        <w:numPr>
          <w:ilvl w:val="0"/>
          <w:numId w:val="10"/>
        </w:numPr>
        <w:autoSpaceDE/>
        <w:autoSpaceDN/>
        <w:adjustRightInd/>
        <w:ind w:left="283" w:hanging="283"/>
        <w:jc w:val="both"/>
        <w:rPr>
          <w:snapToGrid w:val="0"/>
        </w:rPr>
      </w:pPr>
      <w:r w:rsidRPr="00E953F8">
        <w:rPr>
          <w:snapToGrid w:val="0"/>
        </w:rPr>
        <w:t xml:space="preserve">Компьютеры, модели, вычислительный эксперимент. Введение в информатику с позиции математического моделирования / Авт. пред. А.А. Самарский. - М.: Наука, </w:t>
      </w:r>
      <w:r w:rsidRPr="00E953F8">
        <w:rPr>
          <w:snapToGrid w:val="0"/>
          <w:lang w:val="en-US"/>
        </w:rPr>
        <w:t>2010</w:t>
      </w:r>
      <w:r w:rsidRPr="00E953F8">
        <w:rPr>
          <w:snapToGrid w:val="0"/>
        </w:rPr>
        <w:t>.</w:t>
      </w:r>
    </w:p>
    <w:p w:rsidR="00C26CD3" w:rsidRDefault="00C26CD3" w:rsidP="000D2795">
      <w:pPr>
        <w:pStyle w:val="a9"/>
        <w:rPr>
          <w:shd w:val="clear" w:color="auto" w:fill="FCFCFC"/>
        </w:rPr>
      </w:pPr>
    </w:p>
    <w:p w:rsidR="003251F2" w:rsidRDefault="000D2795" w:rsidP="000D2795">
      <w:pPr>
        <w:pStyle w:val="a9"/>
        <w:rPr>
          <w:i/>
        </w:rPr>
      </w:pPr>
      <w:r w:rsidRPr="000D2795">
        <w:rPr>
          <w:i/>
        </w:rPr>
        <w:t>7.2.</w:t>
      </w:r>
      <w:r w:rsidR="003251F2" w:rsidRPr="000D2795">
        <w:rPr>
          <w:i/>
        </w:rPr>
        <w:t>До</w:t>
      </w:r>
      <w:r w:rsidR="00C26CD3" w:rsidRPr="000D2795">
        <w:rPr>
          <w:i/>
        </w:rPr>
        <w:t>полнительная учебная литература</w:t>
      </w:r>
    </w:p>
    <w:p w:rsidR="00D21BF8" w:rsidRDefault="00D21BF8" w:rsidP="000D2795">
      <w:pPr>
        <w:pStyle w:val="a9"/>
        <w:rPr>
          <w:i/>
        </w:rPr>
      </w:pPr>
    </w:p>
    <w:p w:rsidR="00582E96" w:rsidRPr="00E953F8" w:rsidRDefault="00582E96" w:rsidP="007E290F">
      <w:pPr>
        <w:widowControl/>
        <w:numPr>
          <w:ilvl w:val="0"/>
          <w:numId w:val="11"/>
        </w:numPr>
        <w:tabs>
          <w:tab w:val="left" w:pos="426"/>
        </w:tabs>
        <w:autoSpaceDE/>
        <w:autoSpaceDN/>
        <w:adjustRightInd/>
        <w:jc w:val="both"/>
        <w:rPr>
          <w:snapToGrid w:val="0"/>
        </w:rPr>
      </w:pPr>
      <w:r w:rsidRPr="00E953F8">
        <w:rPr>
          <w:snapToGrid w:val="0"/>
        </w:rPr>
        <w:t>Вентцель Е.С. Исследование операций: задачи, принципы, методология. М.: Наука, 2011.</w:t>
      </w:r>
    </w:p>
    <w:p w:rsidR="00582E96" w:rsidRPr="00E953F8" w:rsidRDefault="00582E96" w:rsidP="007C0F99">
      <w:pPr>
        <w:widowControl/>
        <w:numPr>
          <w:ilvl w:val="0"/>
          <w:numId w:val="11"/>
        </w:numPr>
        <w:autoSpaceDE/>
        <w:autoSpaceDN/>
        <w:adjustRightInd/>
        <w:ind w:left="283" w:hanging="283"/>
        <w:jc w:val="both"/>
        <w:rPr>
          <w:snapToGrid w:val="0"/>
        </w:rPr>
      </w:pPr>
      <w:r w:rsidRPr="00E953F8">
        <w:rPr>
          <w:snapToGrid w:val="0"/>
        </w:rPr>
        <w:t>Лазарев В.Г. Проектирование дискретных устройств автоматики: Учеб. пособие для вузов связи. - М.: Радио и связь, 2010.</w:t>
      </w:r>
    </w:p>
    <w:p w:rsidR="00582E96" w:rsidRPr="00E953F8" w:rsidRDefault="00582E96" w:rsidP="007C0F99">
      <w:pPr>
        <w:pStyle w:val="afc"/>
        <w:numPr>
          <w:ilvl w:val="0"/>
          <w:numId w:val="11"/>
        </w:numPr>
        <w:shd w:val="clear" w:color="auto" w:fill="auto"/>
        <w:tabs>
          <w:tab w:val="left" w:pos="284"/>
          <w:tab w:val="left" w:pos="567"/>
        </w:tabs>
        <w:autoSpaceDE w:val="0"/>
        <w:autoSpaceDN w:val="0"/>
        <w:spacing w:before="0" w:after="120" w:line="240" w:lineRule="auto"/>
        <w:rPr>
          <w:sz w:val="24"/>
          <w:szCs w:val="24"/>
        </w:rPr>
      </w:pPr>
      <w:r w:rsidRPr="00E953F8">
        <w:rPr>
          <w:sz w:val="24"/>
          <w:szCs w:val="24"/>
        </w:rPr>
        <w:t>Википедия - http://ru.wikipedia.org</w:t>
      </w:r>
    </w:p>
    <w:p w:rsidR="0077406B" w:rsidRPr="00341388" w:rsidRDefault="0077406B" w:rsidP="0077406B">
      <w:pPr>
        <w:pStyle w:val="afc"/>
        <w:shd w:val="clear" w:color="auto" w:fill="auto"/>
        <w:tabs>
          <w:tab w:val="left" w:pos="-142"/>
          <w:tab w:val="left" w:pos="709"/>
          <w:tab w:val="left" w:pos="851"/>
        </w:tabs>
        <w:spacing w:before="0" w:after="0" w:line="274" w:lineRule="exact"/>
        <w:ind w:left="567" w:firstLine="0"/>
        <w:rPr>
          <w:sz w:val="24"/>
          <w:szCs w:val="24"/>
        </w:rPr>
      </w:pPr>
    </w:p>
    <w:p w:rsidR="00F525AE" w:rsidRDefault="00F525AE" w:rsidP="000D2795">
      <w:pPr>
        <w:pStyle w:val="a9"/>
        <w:rPr>
          <w:b/>
          <w:i/>
        </w:rPr>
      </w:pPr>
    </w:p>
    <w:p w:rsidR="003251F2" w:rsidRDefault="000D2795" w:rsidP="000D2795">
      <w:pPr>
        <w:pStyle w:val="a9"/>
        <w:rPr>
          <w:b/>
          <w:i/>
        </w:rPr>
      </w:pPr>
      <w:r w:rsidRPr="00E65C0F">
        <w:rPr>
          <w:b/>
          <w:i/>
        </w:rPr>
        <w:t xml:space="preserve">8. </w:t>
      </w:r>
      <w:r w:rsidR="003251F2" w:rsidRPr="00E65C0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82E96" w:rsidRPr="00E65C0F" w:rsidRDefault="00582E96" w:rsidP="000D2795">
      <w:pPr>
        <w:pStyle w:val="a9"/>
        <w:rPr>
          <w:b/>
          <w:i/>
        </w:rPr>
      </w:pPr>
    </w:p>
    <w:p w:rsidR="00582E96" w:rsidRDefault="00582E96" w:rsidP="001313FE">
      <w:pPr>
        <w:pStyle w:val="afc"/>
        <w:numPr>
          <w:ilvl w:val="0"/>
          <w:numId w:val="12"/>
        </w:numPr>
        <w:shd w:val="clear" w:color="auto" w:fill="auto"/>
        <w:tabs>
          <w:tab w:val="left" w:pos="284"/>
          <w:tab w:val="left" w:pos="567"/>
        </w:tabs>
        <w:autoSpaceDE w:val="0"/>
        <w:autoSpaceDN w:val="0"/>
        <w:spacing w:before="0" w:after="0" w:line="240" w:lineRule="auto"/>
        <w:rPr>
          <w:sz w:val="24"/>
          <w:szCs w:val="24"/>
        </w:rPr>
      </w:pPr>
      <w:r w:rsidRPr="00E953F8">
        <w:rPr>
          <w:sz w:val="24"/>
          <w:szCs w:val="24"/>
        </w:rPr>
        <w:t xml:space="preserve">Научно-информационный портал DJVU - </w:t>
      </w:r>
      <w:hyperlink r:id="rId15" w:history="1">
        <w:r w:rsidR="001313FE" w:rsidRPr="00D12AF8">
          <w:rPr>
            <w:rStyle w:val="ad"/>
            <w:sz w:val="24"/>
            <w:szCs w:val="24"/>
          </w:rPr>
          <w:t>http://sci-lib.com</w:t>
        </w:r>
      </w:hyperlink>
    </w:p>
    <w:p w:rsidR="00582E96" w:rsidRDefault="00582E96" w:rsidP="001313FE">
      <w:pPr>
        <w:pStyle w:val="afc"/>
        <w:numPr>
          <w:ilvl w:val="0"/>
          <w:numId w:val="12"/>
        </w:numPr>
        <w:shd w:val="clear" w:color="auto" w:fill="auto"/>
        <w:tabs>
          <w:tab w:val="left" w:pos="284"/>
          <w:tab w:val="left" w:pos="567"/>
        </w:tabs>
        <w:autoSpaceDE w:val="0"/>
        <w:autoSpaceDN w:val="0"/>
        <w:spacing w:before="0" w:after="0" w:line="240" w:lineRule="auto"/>
        <w:rPr>
          <w:sz w:val="24"/>
          <w:szCs w:val="24"/>
        </w:rPr>
      </w:pPr>
      <w:r w:rsidRPr="00E953F8">
        <w:rPr>
          <w:sz w:val="24"/>
          <w:szCs w:val="24"/>
        </w:rPr>
        <w:t xml:space="preserve">Открытый национальный университет - </w:t>
      </w:r>
      <w:hyperlink r:id="rId16" w:history="1">
        <w:r w:rsidR="001313FE" w:rsidRPr="00D12AF8">
          <w:rPr>
            <w:rStyle w:val="ad"/>
            <w:sz w:val="24"/>
            <w:szCs w:val="24"/>
          </w:rPr>
          <w:t>http://www.intuit.ru</w:t>
        </w:r>
      </w:hyperlink>
    </w:p>
    <w:p w:rsidR="00582E96" w:rsidRDefault="00582E96" w:rsidP="001313FE">
      <w:pPr>
        <w:pStyle w:val="afc"/>
        <w:numPr>
          <w:ilvl w:val="0"/>
          <w:numId w:val="12"/>
        </w:numPr>
        <w:shd w:val="clear" w:color="auto" w:fill="auto"/>
        <w:tabs>
          <w:tab w:val="left" w:pos="284"/>
          <w:tab w:val="left" w:pos="567"/>
        </w:tabs>
        <w:autoSpaceDE w:val="0"/>
        <w:autoSpaceDN w:val="0"/>
        <w:spacing w:before="0" w:after="0" w:line="240" w:lineRule="auto"/>
        <w:rPr>
          <w:sz w:val="24"/>
          <w:szCs w:val="24"/>
        </w:rPr>
      </w:pPr>
      <w:r w:rsidRPr="00E953F8">
        <w:rPr>
          <w:sz w:val="24"/>
          <w:szCs w:val="24"/>
        </w:rPr>
        <w:t xml:space="preserve">Федеральный портал по научной и инновационной деятельности </w:t>
      </w:r>
      <w:hyperlink r:id="rId17" w:history="1">
        <w:r w:rsidR="001313FE" w:rsidRPr="00D12AF8">
          <w:rPr>
            <w:rStyle w:val="ad"/>
            <w:sz w:val="24"/>
            <w:szCs w:val="24"/>
          </w:rPr>
          <w:t>http://www.sci-innov.ru</w:t>
        </w:r>
      </w:hyperlink>
    </w:p>
    <w:p w:rsidR="001313FE" w:rsidRPr="00116AE6" w:rsidRDefault="001313FE" w:rsidP="001313FE">
      <w:pPr>
        <w:pStyle w:val="a9"/>
        <w:tabs>
          <w:tab w:val="left" w:pos="426"/>
        </w:tabs>
        <w:ind w:left="0"/>
        <w:jc w:val="left"/>
      </w:pPr>
      <w:r>
        <w:t>4. </w:t>
      </w:r>
      <w:r w:rsidRPr="00116AE6">
        <w:t>КонсультантПлюс, Гарант</w:t>
      </w:r>
      <w:r>
        <w:t>.</w:t>
      </w:r>
    </w:p>
    <w:p w:rsidR="003251F2" w:rsidRDefault="001313FE" w:rsidP="001313FE">
      <w:r>
        <w:t>5. </w:t>
      </w:r>
      <w:hyperlink r:id="rId18" w:history="1">
        <w:r w:rsidRPr="00D12AF8">
          <w:rPr>
            <w:rStyle w:val="ad"/>
          </w:rPr>
          <w:t>http://www.intuit.ru/studies/courses/643/499/info</w:t>
        </w:r>
      </w:hyperlink>
    </w:p>
    <w:p w:rsidR="001313FE" w:rsidRPr="00FE7A58" w:rsidRDefault="001313FE" w:rsidP="001313FE"/>
    <w:p w:rsidR="009A08BC" w:rsidRPr="00E65C0F" w:rsidRDefault="000D2795" w:rsidP="000D2795">
      <w:pPr>
        <w:pStyle w:val="a9"/>
        <w:rPr>
          <w:b/>
          <w:i/>
        </w:rPr>
      </w:pPr>
      <w:r w:rsidRPr="00E65C0F">
        <w:rPr>
          <w:b/>
          <w:i/>
        </w:rPr>
        <w:t xml:space="preserve">9. </w:t>
      </w:r>
      <w:r w:rsidR="009A08BC" w:rsidRPr="00E65C0F">
        <w:rPr>
          <w:b/>
          <w:i/>
        </w:rPr>
        <w:t>Методические указания для обучающихся по освоению дисциплины (модуля)</w:t>
      </w:r>
    </w:p>
    <w:p w:rsidR="009A08BC" w:rsidRDefault="009A08BC" w:rsidP="000D2795">
      <w:pPr>
        <w:pStyle w:val="a9"/>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D21BF8">
      <w:pPr>
        <w:pStyle w:val="ConsPlusNormal"/>
        <w:widowControl/>
        <w:numPr>
          <w:ilvl w:val="0"/>
          <w:numId w:val="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D21BF8">
      <w:pPr>
        <w:pStyle w:val="ConsPlusNormal"/>
        <w:widowControl/>
        <w:numPr>
          <w:ilvl w:val="0"/>
          <w:numId w:val="1"/>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D21BF8">
      <w:pPr>
        <w:pStyle w:val="ConsPlusNormal"/>
        <w:widowControl/>
        <w:numPr>
          <w:ilvl w:val="0"/>
          <w:numId w:val="1"/>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D21BF8">
      <w:pPr>
        <w:pStyle w:val="ConsPlusNormal"/>
        <w:widowControl/>
        <w:numPr>
          <w:ilvl w:val="0"/>
          <w:numId w:val="1"/>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 xml:space="preserve">Для правильной организации работы необходимо учитывать порядок изучения </w:t>
      </w:r>
      <w:r w:rsidRPr="00324CFB">
        <w:lastRenderedPageBreak/>
        <w:t>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7E290F">
        <w:rPr>
          <w:sz w:val="24"/>
          <w:szCs w:val="24"/>
        </w:rPr>
        <w:t xml:space="preserve">(зачету) </w:t>
      </w:r>
      <w:r w:rsidRPr="00324CFB">
        <w:rPr>
          <w:sz w:val="24"/>
          <w:szCs w:val="24"/>
        </w:rPr>
        <w:t>рекомендуется соблюдать следующие правила:</w:t>
      </w:r>
    </w:p>
    <w:p w:rsidR="009A08BC" w:rsidRPr="00324CFB" w:rsidRDefault="009A08BC" w:rsidP="00D21BF8">
      <w:pPr>
        <w:pStyle w:val="ConsPlusNormal"/>
        <w:widowControl/>
        <w:numPr>
          <w:ilvl w:val="0"/>
          <w:numId w:val="2"/>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w:t>
      </w:r>
      <w:r w:rsidR="007E290F">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D21BF8">
      <w:pPr>
        <w:pStyle w:val="ConsPlusNormal"/>
        <w:widowControl/>
        <w:numPr>
          <w:ilvl w:val="0"/>
          <w:numId w:val="2"/>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D21BF8">
      <w:pPr>
        <w:pStyle w:val="ConsPlusNormal"/>
        <w:widowControl/>
        <w:numPr>
          <w:ilvl w:val="0"/>
          <w:numId w:val="2"/>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1313FE">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Pr="008403A2">
        <w:rPr>
          <w:sz w:val="24"/>
          <w:szCs w:val="24"/>
        </w:rPr>
        <w:t>.</w:t>
      </w:r>
    </w:p>
    <w:p w:rsidR="009A08BC" w:rsidRPr="00773DBC" w:rsidRDefault="009A08BC" w:rsidP="009A08BC">
      <w:pPr>
        <w:jc w:val="both"/>
      </w:pPr>
    </w:p>
    <w:p w:rsidR="009A08BC" w:rsidRPr="00E65C0F" w:rsidRDefault="000D2795" w:rsidP="00E65C0F">
      <w:pPr>
        <w:pStyle w:val="a9"/>
        <w:ind w:left="0" w:firstLine="567"/>
        <w:rPr>
          <w:b/>
          <w:i/>
        </w:rPr>
      </w:pPr>
      <w:r w:rsidRPr="00E65C0F">
        <w:rPr>
          <w:b/>
          <w:i/>
        </w:rPr>
        <w:t xml:space="preserve">10. </w:t>
      </w:r>
      <w:r w:rsidR="009A08BC" w:rsidRPr="00E65C0F">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138E7" w:rsidRDefault="007138E7" w:rsidP="007138E7">
      <w:pPr>
        <w:pStyle w:val="a9"/>
        <w:rPr>
          <w:color w:val="000000"/>
        </w:rPr>
      </w:pPr>
      <w:r>
        <w:rPr>
          <w:color w:val="000000"/>
        </w:rPr>
        <w:t xml:space="preserve">1. </w:t>
      </w:r>
      <w:r w:rsidR="001313FE" w:rsidRPr="00116AE6">
        <w:t>Операционная система Windows.</w:t>
      </w:r>
    </w:p>
    <w:p w:rsidR="001C0B4B" w:rsidRPr="001C0B4B" w:rsidRDefault="001C0B4B" w:rsidP="007138E7">
      <w:pPr>
        <w:pStyle w:val="a9"/>
        <w:rPr>
          <w:color w:val="000000"/>
        </w:rPr>
      </w:pPr>
      <w:r>
        <w:rPr>
          <w:color w:val="000000"/>
        </w:rPr>
        <w:t>2. ППП MS Of</w:t>
      </w:r>
      <w:r>
        <w:rPr>
          <w:color w:val="000000"/>
          <w:lang w:val="en-US"/>
        </w:rPr>
        <w:t>f</w:t>
      </w:r>
      <w:r>
        <w:rPr>
          <w:color w:val="000000"/>
        </w:rPr>
        <w:t>ice</w:t>
      </w:r>
    </w:p>
    <w:p w:rsidR="00AE3077" w:rsidRPr="001313FE" w:rsidRDefault="001C0B4B" w:rsidP="007138E7">
      <w:pPr>
        <w:pStyle w:val="a9"/>
      </w:pPr>
      <w:r>
        <w:rPr>
          <w:color w:val="000000"/>
        </w:rPr>
        <w:t>3</w:t>
      </w:r>
      <w:r w:rsidR="007138E7">
        <w:rPr>
          <w:color w:val="000000"/>
        </w:rPr>
        <w:t>. П</w:t>
      </w:r>
      <w:r w:rsidR="00AE3077">
        <w:rPr>
          <w:color w:val="000000"/>
        </w:rPr>
        <w:t xml:space="preserve">рограммное обеспечение: пакет </w:t>
      </w:r>
      <w:r w:rsidR="001313FE">
        <w:rPr>
          <w:color w:val="000000"/>
          <w:lang w:val="en-US"/>
        </w:rPr>
        <w:t>Autodesk</w:t>
      </w:r>
      <w:r w:rsidR="001313FE" w:rsidRPr="001313FE">
        <w:rPr>
          <w:color w:val="000000"/>
        </w:rPr>
        <w:t xml:space="preserve"> 3</w:t>
      </w:r>
      <w:r w:rsidR="001313FE">
        <w:rPr>
          <w:color w:val="000000"/>
          <w:lang w:val="en-US"/>
        </w:rPr>
        <w:t>dMax</w:t>
      </w:r>
      <w:r w:rsidR="001313FE" w:rsidRPr="001313FE">
        <w:rPr>
          <w:color w:val="000000"/>
        </w:rPr>
        <w:t>.</w:t>
      </w:r>
    </w:p>
    <w:p w:rsidR="009A08BC" w:rsidRPr="00186B66" w:rsidRDefault="001C0B4B" w:rsidP="007138E7">
      <w:pPr>
        <w:pStyle w:val="a9"/>
      </w:pPr>
      <w:r>
        <w:t>4</w:t>
      </w:r>
      <w:r w:rsidR="009A08BC" w:rsidRPr="00186B66">
        <w:t xml:space="preserve">. Интернет-браузер InternetExplorer (или другой). </w:t>
      </w:r>
    </w:p>
    <w:p w:rsidR="009A08BC" w:rsidRPr="00186B66" w:rsidRDefault="001C0B4B" w:rsidP="007138E7">
      <w:pPr>
        <w:ind w:left="567"/>
      </w:pPr>
      <w:r>
        <w:t>5</w:t>
      </w:r>
      <w:r w:rsidR="009A08BC" w:rsidRPr="00186B66">
        <w:t>.Электронная библиотечная система</w:t>
      </w:r>
      <w:r w:rsidR="001313FE">
        <w:t xml:space="preserve"> </w:t>
      </w:r>
      <w:hyperlink r:id="rId19" w:history="1">
        <w:r w:rsidR="009A08BC" w:rsidRPr="00186B66">
          <w:rPr>
            <w:rStyle w:val="ad"/>
            <w:color w:val="auto"/>
            <w:shd w:val="clear" w:color="auto" w:fill="FFFFFF"/>
          </w:rPr>
          <w:t>www.iprbookshop.ru</w:t>
        </w:r>
      </w:hyperlink>
    </w:p>
    <w:p w:rsidR="009A08BC" w:rsidRPr="0093724C" w:rsidRDefault="009A08BC" w:rsidP="009A08BC">
      <w:pPr>
        <w:ind w:firstLine="708"/>
      </w:pPr>
    </w:p>
    <w:p w:rsidR="009A08BC" w:rsidRPr="00E65C0F" w:rsidRDefault="00E65C0F" w:rsidP="005D3F49">
      <w:pPr>
        <w:tabs>
          <w:tab w:val="left" w:pos="851"/>
          <w:tab w:val="left" w:pos="993"/>
        </w:tabs>
        <w:spacing w:after="120"/>
        <w:ind w:firstLine="567"/>
        <w:rPr>
          <w:b/>
          <w:i/>
        </w:rPr>
      </w:pPr>
      <w:r w:rsidRPr="00E65C0F">
        <w:rPr>
          <w:b/>
          <w:i/>
        </w:rPr>
        <w:t xml:space="preserve">11. </w:t>
      </w:r>
      <w:r w:rsidR="009A08BC" w:rsidRPr="00E65C0F">
        <w:rPr>
          <w:b/>
          <w:i/>
        </w:rPr>
        <w:t>Описание материально-технической базы, необходимой для осуществления образовательного процесса по дисциплине (модулю)</w:t>
      </w:r>
    </w:p>
    <w:p w:rsidR="00186B66" w:rsidRDefault="00186B66" w:rsidP="00186B66">
      <w:pPr>
        <w:pStyle w:val="afc"/>
        <w:shd w:val="clear" w:color="auto" w:fill="auto"/>
        <w:spacing w:before="0" w:after="527" w:line="274" w:lineRule="exact"/>
        <w:ind w:firstLine="567"/>
      </w:pPr>
      <w:bookmarkStart w:id="3" w:name="bookmark46"/>
      <w:r>
        <w:t xml:space="preserve">Дисциплина обеспечена компьютерными классами, проекторами, интерактивными досками. </w:t>
      </w:r>
      <w:bookmarkEnd w:id="3"/>
    </w:p>
    <w:p w:rsidR="009A08BC" w:rsidRPr="00AB0BAD" w:rsidRDefault="005D3F49" w:rsidP="00AB0BAD">
      <w:pPr>
        <w:tabs>
          <w:tab w:val="left" w:pos="851"/>
          <w:tab w:val="left" w:pos="993"/>
        </w:tabs>
        <w:ind w:firstLine="567"/>
        <w:rPr>
          <w:b/>
          <w:i/>
        </w:rPr>
      </w:pPr>
      <w:r w:rsidRPr="00AB0BAD">
        <w:rPr>
          <w:b/>
          <w:i/>
        </w:rPr>
        <w:t xml:space="preserve">12. </w:t>
      </w:r>
      <w:r w:rsidR="009A08BC" w:rsidRPr="00AB0BAD">
        <w:rPr>
          <w:b/>
          <w:i/>
        </w:rPr>
        <w:t>Образовательные технологии, используемые при освоении дисциплины</w:t>
      </w:r>
    </w:p>
    <w:p w:rsidR="007E290F" w:rsidRPr="001869EF" w:rsidRDefault="007E290F" w:rsidP="007E290F">
      <w:pPr>
        <w:tabs>
          <w:tab w:val="center" w:pos="4536"/>
          <w:tab w:val="right" w:pos="9072"/>
        </w:tabs>
        <w:ind w:firstLine="567"/>
        <w:jc w:val="both"/>
        <w:rPr>
          <w:rStyle w:val="FontStyle156"/>
          <w:sz w:val="24"/>
          <w:szCs w:val="24"/>
        </w:rPr>
      </w:pPr>
      <w:r w:rsidRPr="001869EF">
        <w:rPr>
          <w:rStyle w:val="FontStyle156"/>
          <w:sz w:val="24"/>
          <w:szCs w:val="24"/>
        </w:rPr>
        <w:lastRenderedPageBreak/>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7E290F" w:rsidRDefault="007E290F" w:rsidP="007E290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7E290F" w:rsidRPr="001869EF" w:rsidRDefault="007E290F" w:rsidP="007E290F">
      <w:pPr>
        <w:ind w:firstLine="708"/>
      </w:pPr>
    </w:p>
    <w:p w:rsidR="007E290F" w:rsidRPr="001869EF" w:rsidRDefault="007E290F" w:rsidP="007E290F">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7E290F" w:rsidRPr="001869EF" w:rsidRDefault="007E290F" w:rsidP="007E290F">
      <w:pPr>
        <w:tabs>
          <w:tab w:val="center" w:pos="4536"/>
          <w:tab w:val="right" w:pos="9072"/>
        </w:tabs>
        <w:ind w:left="567"/>
        <w:jc w:val="both"/>
      </w:pPr>
      <w:r w:rsidRPr="001869EF">
        <w:t>- чтение проблемно-информационных лекций с использ</w:t>
      </w:r>
      <w:r>
        <w:t>ованием доски и видеоматериалов</w:t>
      </w:r>
      <w:r w:rsidRPr="001869EF">
        <w:t>;</w:t>
      </w:r>
    </w:p>
    <w:p w:rsidR="007E290F" w:rsidRPr="001869EF" w:rsidRDefault="007E290F" w:rsidP="007E290F">
      <w:pPr>
        <w:tabs>
          <w:tab w:val="center" w:pos="4536"/>
          <w:tab w:val="right" w:pos="9072"/>
        </w:tabs>
        <w:ind w:left="567"/>
        <w:jc w:val="both"/>
      </w:pPr>
      <w:r w:rsidRPr="001869EF">
        <w:t>- семинарские занятия для обсуждения, дискуссий и обмена мнениями;</w:t>
      </w:r>
    </w:p>
    <w:p w:rsidR="007E290F" w:rsidRPr="001869EF" w:rsidRDefault="007E290F" w:rsidP="007E290F">
      <w:pPr>
        <w:tabs>
          <w:tab w:val="center" w:pos="4536"/>
          <w:tab w:val="right" w:pos="9072"/>
        </w:tabs>
        <w:ind w:left="567"/>
        <w:jc w:val="both"/>
      </w:pPr>
      <w:r w:rsidRPr="001869EF">
        <w:t>- контрольные опросы;</w:t>
      </w:r>
    </w:p>
    <w:p w:rsidR="007E290F" w:rsidRPr="001869EF" w:rsidRDefault="007E290F" w:rsidP="007E290F">
      <w:pPr>
        <w:tabs>
          <w:tab w:val="center" w:pos="4536"/>
          <w:tab w:val="right" w:pos="9072"/>
        </w:tabs>
        <w:ind w:left="567"/>
        <w:jc w:val="both"/>
      </w:pPr>
      <w:r w:rsidRPr="001869EF">
        <w:t>- консультации;</w:t>
      </w:r>
    </w:p>
    <w:p w:rsidR="007E290F" w:rsidRPr="001869EF" w:rsidRDefault="007E290F" w:rsidP="007E290F">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7E290F" w:rsidRPr="001869EF" w:rsidRDefault="007E290F" w:rsidP="007E290F">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7E290F" w:rsidRPr="001869EF" w:rsidRDefault="007E290F" w:rsidP="007E290F">
      <w:pPr>
        <w:tabs>
          <w:tab w:val="center" w:pos="4536"/>
          <w:tab w:val="right" w:pos="9072"/>
        </w:tabs>
        <w:ind w:left="567"/>
        <w:jc w:val="both"/>
      </w:pPr>
      <w:r w:rsidRPr="001869EF">
        <w:t>- тестирование по основным темам дис</w:t>
      </w:r>
      <w:r>
        <w:t>циплины.</w:t>
      </w:r>
    </w:p>
    <w:p w:rsidR="007E290F" w:rsidRPr="001869EF" w:rsidRDefault="007E290F" w:rsidP="007E290F">
      <w:pPr>
        <w:tabs>
          <w:tab w:val="center" w:pos="4536"/>
          <w:tab w:val="right" w:pos="9072"/>
        </w:tabs>
        <w:rPr>
          <w:b/>
        </w:rPr>
      </w:pPr>
    </w:p>
    <w:p w:rsidR="007E290F" w:rsidRPr="001869EF" w:rsidRDefault="007E290F" w:rsidP="007E290F">
      <w:pPr>
        <w:tabs>
          <w:tab w:val="center" w:pos="4536"/>
          <w:tab w:val="right" w:pos="9072"/>
        </w:tabs>
        <w:ind w:firstLine="567"/>
        <w:rPr>
          <w:b/>
        </w:rPr>
      </w:pPr>
      <w:r>
        <w:rPr>
          <w:b/>
        </w:rPr>
        <w:t>12.2</w:t>
      </w:r>
      <w:r w:rsidRPr="001869EF">
        <w:rPr>
          <w:b/>
        </w:rPr>
        <w:t>. Активные и интерактивные  методы и формы обучения</w:t>
      </w:r>
    </w:p>
    <w:p w:rsidR="007E290F" w:rsidRPr="001869EF" w:rsidRDefault="007E290F" w:rsidP="007E290F">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7E290F" w:rsidRPr="001869EF" w:rsidRDefault="007E290F" w:rsidP="007E290F">
      <w:pPr>
        <w:tabs>
          <w:tab w:val="center" w:pos="4536"/>
          <w:tab w:val="right" w:pos="9072"/>
        </w:tabs>
      </w:pPr>
      <w:r w:rsidRPr="001869EF">
        <w:rPr>
          <w:i/>
        </w:rPr>
        <w:t>- диспут</w:t>
      </w:r>
    </w:p>
    <w:p w:rsidR="007E290F" w:rsidRPr="001869EF" w:rsidRDefault="007E290F" w:rsidP="007E290F">
      <w:pPr>
        <w:tabs>
          <w:tab w:val="center" w:pos="4536"/>
          <w:tab w:val="right" w:pos="9072"/>
        </w:tabs>
        <w:rPr>
          <w:i/>
        </w:rPr>
      </w:pPr>
      <w:r w:rsidRPr="001869EF">
        <w:rPr>
          <w:i/>
        </w:rPr>
        <w:t>- анализ проблемных, творческих заданий, ситуационных задач</w:t>
      </w:r>
    </w:p>
    <w:p w:rsidR="007E290F" w:rsidRPr="001869EF" w:rsidRDefault="007E290F" w:rsidP="007E290F">
      <w:pPr>
        <w:tabs>
          <w:tab w:val="center" w:pos="4536"/>
          <w:tab w:val="right" w:pos="9072"/>
        </w:tabs>
        <w:rPr>
          <w:i/>
        </w:rPr>
      </w:pPr>
      <w:r>
        <w:rPr>
          <w:i/>
        </w:rPr>
        <w:t>-</w:t>
      </w:r>
      <w:r w:rsidRPr="001869EF">
        <w:rPr>
          <w:i/>
        </w:rPr>
        <w:t xml:space="preserve">дискуссия </w:t>
      </w:r>
    </w:p>
    <w:p w:rsidR="007E290F" w:rsidRPr="007D7B27" w:rsidRDefault="007E290F" w:rsidP="007E290F">
      <w:pPr>
        <w:tabs>
          <w:tab w:val="center" w:pos="4536"/>
          <w:tab w:val="right" w:pos="9072"/>
        </w:tabs>
      </w:pPr>
      <w:r w:rsidRPr="001869EF">
        <w:rPr>
          <w:i/>
        </w:rPr>
        <w:t>- беседа.</w:t>
      </w:r>
    </w:p>
    <w:p w:rsidR="009A08BC" w:rsidRPr="00773DBC" w:rsidRDefault="009A08BC" w:rsidP="000D2795">
      <w:pPr>
        <w:pStyle w:val="a9"/>
      </w:pPr>
    </w:p>
    <w:p w:rsidR="00890BE8" w:rsidRPr="00186B66" w:rsidRDefault="009A08BC" w:rsidP="007E290F">
      <w:pPr>
        <w:tabs>
          <w:tab w:val="center" w:pos="4536"/>
          <w:tab w:val="right" w:pos="9072"/>
        </w:tabs>
        <w:ind w:firstLine="567"/>
        <w:jc w:val="both"/>
      </w:pPr>
      <w:r w:rsidRPr="001869EF">
        <w:rPr>
          <w:rStyle w:val="FontStyle156"/>
          <w:sz w:val="24"/>
          <w:szCs w:val="24"/>
        </w:rPr>
        <w:tab/>
      </w:r>
    </w:p>
    <w:p w:rsidR="00186B66" w:rsidRPr="00186B66" w:rsidRDefault="00186B66" w:rsidP="00186B66">
      <w:pPr>
        <w:ind w:firstLine="567"/>
        <w:jc w:val="both"/>
      </w:pPr>
    </w:p>
    <w:sectPr w:rsidR="00186B66" w:rsidRPr="00186B66" w:rsidSect="002A2259">
      <w:footerReference w:type="default" r:id="rId2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3DE" w:rsidRDefault="001943DE" w:rsidP="00700678">
      <w:r>
        <w:separator/>
      </w:r>
    </w:p>
  </w:endnote>
  <w:endnote w:type="continuationSeparator" w:id="0">
    <w:p w:rsidR="001943DE" w:rsidRDefault="001943D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E8F" w:rsidRDefault="00CC7E8F">
    <w:pPr>
      <w:pStyle w:val="a6"/>
      <w:jc w:val="center"/>
    </w:pPr>
  </w:p>
  <w:p w:rsidR="00CC7E8F" w:rsidRDefault="00CC7E8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3DE" w:rsidRDefault="001943DE" w:rsidP="00700678">
      <w:r>
        <w:separator/>
      </w:r>
    </w:p>
  </w:footnote>
  <w:footnote w:type="continuationSeparator" w:id="0">
    <w:p w:rsidR="001943DE" w:rsidRDefault="001943D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D37CF41A"/>
    <w:name w:val="WW8Num11"/>
    <w:lvl w:ilvl="0">
      <w:numFmt w:val="none"/>
      <w:lvlText w:val=""/>
      <w:lvlJc w:val="left"/>
      <w:pPr>
        <w:tabs>
          <w:tab w:val="num" w:pos="360"/>
        </w:tabs>
      </w:p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C9C67EC"/>
    <w:multiLevelType w:val="hybridMultilevel"/>
    <w:tmpl w:val="0B623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EC42B2"/>
    <w:multiLevelType w:val="multilevel"/>
    <w:tmpl w:val="522AA992"/>
    <w:lvl w:ilvl="0">
      <w:start w:val="1"/>
      <w:numFmt w:val="decimal"/>
      <w:lvlText w:val="%1."/>
      <w:lvlJc w:val="left"/>
      <w:pPr>
        <w:tabs>
          <w:tab w:val="num" w:pos="786"/>
        </w:tabs>
        <w:ind w:left="786"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FD72ED"/>
    <w:multiLevelType w:val="singleLevel"/>
    <w:tmpl w:val="8B5A60DE"/>
    <w:lvl w:ilvl="0">
      <w:start w:val="1"/>
      <w:numFmt w:val="decimal"/>
      <w:lvlText w:val="%1."/>
      <w:lvlJc w:val="left"/>
      <w:pPr>
        <w:ind w:left="0" w:firstLine="0"/>
      </w:pPr>
      <w:rPr>
        <w:rFonts w:ascii="Times New Roman" w:hAnsi="Times New Roman" w:hint="default"/>
      </w:rPr>
    </w:lvl>
  </w:abstractNum>
  <w:abstractNum w:abstractNumId="7">
    <w:nsid w:val="1BD572F5"/>
    <w:multiLevelType w:val="hybridMultilevel"/>
    <w:tmpl w:val="D62A9B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DC64AC"/>
    <w:multiLevelType w:val="hybridMultilevel"/>
    <w:tmpl w:val="A90A55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8C5E7F"/>
    <w:multiLevelType w:val="hybridMultilevel"/>
    <w:tmpl w:val="F604C1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0C0A81"/>
    <w:multiLevelType w:val="multilevel"/>
    <w:tmpl w:val="522AA992"/>
    <w:lvl w:ilvl="0">
      <w:start w:val="1"/>
      <w:numFmt w:val="decimal"/>
      <w:lvlText w:val="%1."/>
      <w:lvlJc w:val="left"/>
      <w:pPr>
        <w:tabs>
          <w:tab w:val="num" w:pos="786"/>
        </w:tabs>
        <w:ind w:left="786"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EAE272C"/>
    <w:multiLevelType w:val="hybridMultilevel"/>
    <w:tmpl w:val="1922AA5A"/>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4">
    <w:nsid w:val="4F722029"/>
    <w:multiLevelType w:val="singleLevel"/>
    <w:tmpl w:val="8B5A60DE"/>
    <w:lvl w:ilvl="0">
      <w:start w:val="1"/>
      <w:numFmt w:val="decimal"/>
      <w:lvlText w:val="%1."/>
      <w:lvlJc w:val="left"/>
      <w:pPr>
        <w:ind w:left="0" w:firstLine="0"/>
      </w:pPr>
      <w:rPr>
        <w:rFonts w:ascii="Times New Roman" w:hAnsi="Times New Roman" w:hint="default"/>
      </w:rPr>
    </w:lvl>
  </w:abstractNum>
  <w:abstractNum w:abstractNumId="15">
    <w:nsid w:val="56C3486B"/>
    <w:multiLevelType w:val="hybridMultilevel"/>
    <w:tmpl w:val="E88263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85E58D9"/>
    <w:multiLevelType w:val="hybridMultilevel"/>
    <w:tmpl w:val="B0680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5140AB"/>
    <w:multiLevelType w:val="hybridMultilevel"/>
    <w:tmpl w:val="3762F2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59A2603B"/>
    <w:multiLevelType w:val="hybridMultilevel"/>
    <w:tmpl w:val="E14CDB0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5B69197C"/>
    <w:multiLevelType w:val="singleLevel"/>
    <w:tmpl w:val="0419000F"/>
    <w:lvl w:ilvl="0">
      <w:start w:val="1"/>
      <w:numFmt w:val="decimal"/>
      <w:lvlText w:val="%1."/>
      <w:lvlJc w:val="left"/>
      <w:pPr>
        <w:tabs>
          <w:tab w:val="num" w:pos="360"/>
        </w:tabs>
        <w:ind w:left="360" w:hanging="360"/>
      </w:pPr>
    </w:lvl>
  </w:abstractNum>
  <w:abstractNum w:abstractNumId="20">
    <w:nsid w:val="633A7FAB"/>
    <w:multiLevelType w:val="singleLevel"/>
    <w:tmpl w:val="8B5A60DE"/>
    <w:lvl w:ilvl="0">
      <w:start w:val="1"/>
      <w:numFmt w:val="decimal"/>
      <w:lvlText w:val="%1."/>
      <w:lvlJc w:val="left"/>
      <w:pPr>
        <w:ind w:left="0" w:firstLine="0"/>
      </w:pPr>
      <w:rPr>
        <w:rFonts w:ascii="Times New Roman" w:hAnsi="Times New Roman" w:hint="default"/>
      </w:rPr>
    </w:lvl>
  </w:abstractNum>
  <w:abstractNum w:abstractNumId="21">
    <w:nsid w:val="6D92411B"/>
    <w:multiLevelType w:val="hybridMultilevel"/>
    <w:tmpl w:val="B40A6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A339E5"/>
    <w:multiLevelType w:val="hybridMultilevel"/>
    <w:tmpl w:val="93827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8273377"/>
    <w:multiLevelType w:val="singleLevel"/>
    <w:tmpl w:val="8B5A60DE"/>
    <w:lvl w:ilvl="0">
      <w:start w:val="1"/>
      <w:numFmt w:val="decimal"/>
      <w:lvlText w:val="%1."/>
      <w:lvlJc w:val="left"/>
      <w:pPr>
        <w:ind w:left="0" w:firstLine="0"/>
      </w:pPr>
      <w:rPr>
        <w:rFonts w:ascii="Times New Roman" w:hAnsi="Times New Roman" w:hint="default"/>
      </w:rPr>
    </w:lvl>
  </w:abstractNum>
  <w:abstractNum w:abstractNumId="24">
    <w:nsid w:val="7E2106C1"/>
    <w:multiLevelType w:val="hybridMultilevel"/>
    <w:tmpl w:val="ABC65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25"/>
  </w:num>
  <w:num w:numId="3">
    <w:abstractNumId w:val="12"/>
  </w:num>
  <w:num w:numId="4">
    <w:abstractNumId w:val="17"/>
  </w:num>
  <w:num w:numId="5">
    <w:abstractNumId w:val="9"/>
  </w:num>
  <w:num w:numId="6">
    <w:abstractNumId w:val="19"/>
  </w:num>
  <w:num w:numId="7">
    <w:abstractNumId w:val="18"/>
  </w:num>
  <w:num w:numId="8">
    <w:abstractNumId w:val="23"/>
  </w:num>
  <w:num w:numId="9">
    <w:abstractNumId w:val="4"/>
  </w:num>
  <w:num w:numId="10">
    <w:abstractNumId w:val="20"/>
  </w:num>
  <w:num w:numId="11">
    <w:abstractNumId w:val="6"/>
  </w:num>
  <w:num w:numId="12">
    <w:abstractNumId w:val="14"/>
  </w:num>
  <w:num w:numId="13">
    <w:abstractNumId w:val="2"/>
  </w:num>
  <w:num w:numId="14">
    <w:abstractNumId w:val="7"/>
  </w:num>
  <w:num w:numId="15">
    <w:abstractNumId w:val="15"/>
  </w:num>
  <w:num w:numId="16">
    <w:abstractNumId w:val="13"/>
  </w:num>
  <w:num w:numId="17">
    <w:abstractNumId w:val="16"/>
  </w:num>
  <w:num w:numId="18">
    <w:abstractNumId w:val="21"/>
  </w:num>
  <w:num w:numId="19">
    <w:abstractNumId w:val="8"/>
  </w:num>
  <w:num w:numId="20">
    <w:abstractNumId w:val="3"/>
  </w:num>
  <w:num w:numId="21">
    <w:abstractNumId w:val="11"/>
  </w:num>
  <w:num w:numId="22">
    <w:abstractNumId w:val="22"/>
  </w:num>
  <w:num w:numId="23">
    <w:abstractNumId w:val="10"/>
  </w:num>
  <w:num w:numId="24">
    <w:abstractNumId w:val="24"/>
  </w:num>
  <w:num w:numId="2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5E"/>
    <w:rsid w:val="00013DB0"/>
    <w:rsid w:val="000207B0"/>
    <w:rsid w:val="00020ABC"/>
    <w:rsid w:val="000240D7"/>
    <w:rsid w:val="00030968"/>
    <w:rsid w:val="00035BE4"/>
    <w:rsid w:val="00036816"/>
    <w:rsid w:val="0003772B"/>
    <w:rsid w:val="0004546C"/>
    <w:rsid w:val="00045ECC"/>
    <w:rsid w:val="000553D0"/>
    <w:rsid w:val="00060C62"/>
    <w:rsid w:val="000628FC"/>
    <w:rsid w:val="000676AC"/>
    <w:rsid w:val="00067EDD"/>
    <w:rsid w:val="00077442"/>
    <w:rsid w:val="00080ABE"/>
    <w:rsid w:val="00080AF9"/>
    <w:rsid w:val="000844B8"/>
    <w:rsid w:val="00084A59"/>
    <w:rsid w:val="00085AD9"/>
    <w:rsid w:val="000A4ACE"/>
    <w:rsid w:val="000B4458"/>
    <w:rsid w:val="000C1ECD"/>
    <w:rsid w:val="000C351A"/>
    <w:rsid w:val="000C504A"/>
    <w:rsid w:val="000C6988"/>
    <w:rsid w:val="000C72FB"/>
    <w:rsid w:val="000D2795"/>
    <w:rsid w:val="000E3F4D"/>
    <w:rsid w:val="000E5466"/>
    <w:rsid w:val="000E685D"/>
    <w:rsid w:val="000F0168"/>
    <w:rsid w:val="000F134B"/>
    <w:rsid w:val="000F1B6F"/>
    <w:rsid w:val="000F76BF"/>
    <w:rsid w:val="0010099B"/>
    <w:rsid w:val="001012D2"/>
    <w:rsid w:val="001016D7"/>
    <w:rsid w:val="001025E4"/>
    <w:rsid w:val="00105203"/>
    <w:rsid w:val="00115B56"/>
    <w:rsid w:val="001313FE"/>
    <w:rsid w:val="0013149B"/>
    <w:rsid w:val="00131556"/>
    <w:rsid w:val="00134BA3"/>
    <w:rsid w:val="00141B12"/>
    <w:rsid w:val="00141E08"/>
    <w:rsid w:val="00141E65"/>
    <w:rsid w:val="001434F2"/>
    <w:rsid w:val="0015090A"/>
    <w:rsid w:val="00151579"/>
    <w:rsid w:val="00162CA2"/>
    <w:rsid w:val="00167211"/>
    <w:rsid w:val="00167FA9"/>
    <w:rsid w:val="00171AC3"/>
    <w:rsid w:val="001766C1"/>
    <w:rsid w:val="001845AC"/>
    <w:rsid w:val="001869EF"/>
    <w:rsid w:val="00186B66"/>
    <w:rsid w:val="001872FA"/>
    <w:rsid w:val="00192BD2"/>
    <w:rsid w:val="00193F8E"/>
    <w:rsid w:val="001943DE"/>
    <w:rsid w:val="001965F0"/>
    <w:rsid w:val="0019746F"/>
    <w:rsid w:val="001A5EC7"/>
    <w:rsid w:val="001B0102"/>
    <w:rsid w:val="001B35E5"/>
    <w:rsid w:val="001B75FA"/>
    <w:rsid w:val="001C0B4B"/>
    <w:rsid w:val="001C12E8"/>
    <w:rsid w:val="001C248E"/>
    <w:rsid w:val="001D268A"/>
    <w:rsid w:val="001D70B6"/>
    <w:rsid w:val="001F798C"/>
    <w:rsid w:val="00213E0A"/>
    <w:rsid w:val="00214A8C"/>
    <w:rsid w:val="00227664"/>
    <w:rsid w:val="00234E27"/>
    <w:rsid w:val="00240B2F"/>
    <w:rsid w:val="00240B9E"/>
    <w:rsid w:val="00243AD7"/>
    <w:rsid w:val="00260963"/>
    <w:rsid w:val="002639D0"/>
    <w:rsid w:val="00272FAA"/>
    <w:rsid w:val="0027621E"/>
    <w:rsid w:val="00282F91"/>
    <w:rsid w:val="002905DB"/>
    <w:rsid w:val="002A021B"/>
    <w:rsid w:val="002A2259"/>
    <w:rsid w:val="002A294F"/>
    <w:rsid w:val="002B1738"/>
    <w:rsid w:val="002B3557"/>
    <w:rsid w:val="002C008D"/>
    <w:rsid w:val="002C6645"/>
    <w:rsid w:val="002C7721"/>
    <w:rsid w:val="002D097D"/>
    <w:rsid w:val="002D4C59"/>
    <w:rsid w:val="002D5BD9"/>
    <w:rsid w:val="002E74B2"/>
    <w:rsid w:val="002F0D93"/>
    <w:rsid w:val="002F28C8"/>
    <w:rsid w:val="002F56EB"/>
    <w:rsid w:val="002F5DC2"/>
    <w:rsid w:val="00301767"/>
    <w:rsid w:val="0030308A"/>
    <w:rsid w:val="003037DC"/>
    <w:rsid w:val="00303974"/>
    <w:rsid w:val="003041E5"/>
    <w:rsid w:val="00304207"/>
    <w:rsid w:val="003059FA"/>
    <w:rsid w:val="0031138B"/>
    <w:rsid w:val="003159DB"/>
    <w:rsid w:val="003251F2"/>
    <w:rsid w:val="0033060C"/>
    <w:rsid w:val="003349A5"/>
    <w:rsid w:val="00341388"/>
    <w:rsid w:val="00344E00"/>
    <w:rsid w:val="00345342"/>
    <w:rsid w:val="00347B73"/>
    <w:rsid w:val="003504FB"/>
    <w:rsid w:val="00353395"/>
    <w:rsid w:val="00355984"/>
    <w:rsid w:val="0035744B"/>
    <w:rsid w:val="00360625"/>
    <w:rsid w:val="0036358A"/>
    <w:rsid w:val="00363D90"/>
    <w:rsid w:val="0037016A"/>
    <w:rsid w:val="00370E47"/>
    <w:rsid w:val="00372AEA"/>
    <w:rsid w:val="00383593"/>
    <w:rsid w:val="00385EDD"/>
    <w:rsid w:val="00386403"/>
    <w:rsid w:val="003977B5"/>
    <w:rsid w:val="003A031C"/>
    <w:rsid w:val="003A2284"/>
    <w:rsid w:val="003B1392"/>
    <w:rsid w:val="003B153D"/>
    <w:rsid w:val="003B1D69"/>
    <w:rsid w:val="003D1782"/>
    <w:rsid w:val="003E114B"/>
    <w:rsid w:val="003E213F"/>
    <w:rsid w:val="003F1ED1"/>
    <w:rsid w:val="003F665A"/>
    <w:rsid w:val="00401A80"/>
    <w:rsid w:val="00402C6C"/>
    <w:rsid w:val="00410AA5"/>
    <w:rsid w:val="00414F2B"/>
    <w:rsid w:val="00414FBA"/>
    <w:rsid w:val="004158DA"/>
    <w:rsid w:val="004166BA"/>
    <w:rsid w:val="00430D7E"/>
    <w:rsid w:val="00431FE5"/>
    <w:rsid w:val="00433867"/>
    <w:rsid w:val="004374E5"/>
    <w:rsid w:val="00442C63"/>
    <w:rsid w:val="00446E62"/>
    <w:rsid w:val="00462A20"/>
    <w:rsid w:val="0047259A"/>
    <w:rsid w:val="00485A35"/>
    <w:rsid w:val="0049263C"/>
    <w:rsid w:val="00492E0B"/>
    <w:rsid w:val="00497E66"/>
    <w:rsid w:val="004A7870"/>
    <w:rsid w:val="004B04E3"/>
    <w:rsid w:val="004B6B86"/>
    <w:rsid w:val="004C0129"/>
    <w:rsid w:val="004C5469"/>
    <w:rsid w:val="004C5A92"/>
    <w:rsid w:val="004C6116"/>
    <w:rsid w:val="004C6BDD"/>
    <w:rsid w:val="004D5875"/>
    <w:rsid w:val="004F4916"/>
    <w:rsid w:val="005015DB"/>
    <w:rsid w:val="005053AC"/>
    <w:rsid w:val="005072A6"/>
    <w:rsid w:val="005255ED"/>
    <w:rsid w:val="0052633C"/>
    <w:rsid w:val="00530F7B"/>
    <w:rsid w:val="00554544"/>
    <w:rsid w:val="005568D2"/>
    <w:rsid w:val="00557E78"/>
    <w:rsid w:val="00566296"/>
    <w:rsid w:val="00570829"/>
    <w:rsid w:val="005735F5"/>
    <w:rsid w:val="00574225"/>
    <w:rsid w:val="00581A7A"/>
    <w:rsid w:val="00582E96"/>
    <w:rsid w:val="005928E2"/>
    <w:rsid w:val="005A2A7F"/>
    <w:rsid w:val="005A73F2"/>
    <w:rsid w:val="005A756A"/>
    <w:rsid w:val="005B6FB0"/>
    <w:rsid w:val="005C2305"/>
    <w:rsid w:val="005D3BA0"/>
    <w:rsid w:val="005D3CB3"/>
    <w:rsid w:val="005D3F49"/>
    <w:rsid w:val="005E21F4"/>
    <w:rsid w:val="005E4E00"/>
    <w:rsid w:val="005E7756"/>
    <w:rsid w:val="005F320E"/>
    <w:rsid w:val="005F68CB"/>
    <w:rsid w:val="006065D2"/>
    <w:rsid w:val="0060670D"/>
    <w:rsid w:val="0060678B"/>
    <w:rsid w:val="006071C6"/>
    <w:rsid w:val="00607C09"/>
    <w:rsid w:val="00611449"/>
    <w:rsid w:val="00612E06"/>
    <w:rsid w:val="00614E13"/>
    <w:rsid w:val="00617475"/>
    <w:rsid w:val="00621A10"/>
    <w:rsid w:val="006226DB"/>
    <w:rsid w:val="00623C59"/>
    <w:rsid w:val="00624892"/>
    <w:rsid w:val="00626851"/>
    <w:rsid w:val="006375EA"/>
    <w:rsid w:val="00641CE6"/>
    <w:rsid w:val="006476BC"/>
    <w:rsid w:val="00651AE3"/>
    <w:rsid w:val="00657532"/>
    <w:rsid w:val="00661B2D"/>
    <w:rsid w:val="00682A25"/>
    <w:rsid w:val="006859DC"/>
    <w:rsid w:val="00693EA5"/>
    <w:rsid w:val="00696C4D"/>
    <w:rsid w:val="006A35DA"/>
    <w:rsid w:val="006A409A"/>
    <w:rsid w:val="006A79CF"/>
    <w:rsid w:val="006B05B3"/>
    <w:rsid w:val="006B3BB5"/>
    <w:rsid w:val="006B5A38"/>
    <w:rsid w:val="006B7243"/>
    <w:rsid w:val="006D7E9A"/>
    <w:rsid w:val="006E707C"/>
    <w:rsid w:val="006E7CB2"/>
    <w:rsid w:val="007003B7"/>
    <w:rsid w:val="00700678"/>
    <w:rsid w:val="00700766"/>
    <w:rsid w:val="00700B03"/>
    <w:rsid w:val="00710536"/>
    <w:rsid w:val="00711D46"/>
    <w:rsid w:val="007138E7"/>
    <w:rsid w:val="00714167"/>
    <w:rsid w:val="00720411"/>
    <w:rsid w:val="00721371"/>
    <w:rsid w:val="007240F4"/>
    <w:rsid w:val="00724F5B"/>
    <w:rsid w:val="00732AF5"/>
    <w:rsid w:val="00743C6A"/>
    <w:rsid w:val="00743DED"/>
    <w:rsid w:val="0074453E"/>
    <w:rsid w:val="00746B96"/>
    <w:rsid w:val="007476C4"/>
    <w:rsid w:val="00754926"/>
    <w:rsid w:val="0075611E"/>
    <w:rsid w:val="00770A78"/>
    <w:rsid w:val="007717DF"/>
    <w:rsid w:val="00772E95"/>
    <w:rsid w:val="00773DBC"/>
    <w:rsid w:val="0077406B"/>
    <w:rsid w:val="00780ABD"/>
    <w:rsid w:val="00785885"/>
    <w:rsid w:val="00785F43"/>
    <w:rsid w:val="007862BA"/>
    <w:rsid w:val="007A241A"/>
    <w:rsid w:val="007A5ECF"/>
    <w:rsid w:val="007A644D"/>
    <w:rsid w:val="007A79D6"/>
    <w:rsid w:val="007B361D"/>
    <w:rsid w:val="007C0F99"/>
    <w:rsid w:val="007D1F4C"/>
    <w:rsid w:val="007D440A"/>
    <w:rsid w:val="007D5B15"/>
    <w:rsid w:val="007E290F"/>
    <w:rsid w:val="007E42A2"/>
    <w:rsid w:val="007E73C9"/>
    <w:rsid w:val="007F3FC7"/>
    <w:rsid w:val="007F6D04"/>
    <w:rsid w:val="00800A93"/>
    <w:rsid w:val="00801514"/>
    <w:rsid w:val="008033D0"/>
    <w:rsid w:val="0081285A"/>
    <w:rsid w:val="008209E2"/>
    <w:rsid w:val="00833820"/>
    <w:rsid w:val="00844E16"/>
    <w:rsid w:val="00846129"/>
    <w:rsid w:val="00847297"/>
    <w:rsid w:val="00854005"/>
    <w:rsid w:val="008546A0"/>
    <w:rsid w:val="0085619A"/>
    <w:rsid w:val="00856CA9"/>
    <w:rsid w:val="00861244"/>
    <w:rsid w:val="008673D8"/>
    <w:rsid w:val="008717BA"/>
    <w:rsid w:val="00873DDD"/>
    <w:rsid w:val="0087502C"/>
    <w:rsid w:val="00877963"/>
    <w:rsid w:val="00880A5D"/>
    <w:rsid w:val="008821A9"/>
    <w:rsid w:val="0088550C"/>
    <w:rsid w:val="0088723F"/>
    <w:rsid w:val="00890748"/>
    <w:rsid w:val="00890955"/>
    <w:rsid w:val="00890BE8"/>
    <w:rsid w:val="00892C66"/>
    <w:rsid w:val="008930A8"/>
    <w:rsid w:val="00895865"/>
    <w:rsid w:val="008A6325"/>
    <w:rsid w:val="008C162A"/>
    <w:rsid w:val="008C29B1"/>
    <w:rsid w:val="008C79B8"/>
    <w:rsid w:val="008D1601"/>
    <w:rsid w:val="008D5AD2"/>
    <w:rsid w:val="008D6374"/>
    <w:rsid w:val="008D6AB5"/>
    <w:rsid w:val="008E027D"/>
    <w:rsid w:val="008E0315"/>
    <w:rsid w:val="008E4ED9"/>
    <w:rsid w:val="008F11DD"/>
    <w:rsid w:val="008F6E8D"/>
    <w:rsid w:val="00902708"/>
    <w:rsid w:val="0091341C"/>
    <w:rsid w:val="009134D5"/>
    <w:rsid w:val="0092241F"/>
    <w:rsid w:val="00923D39"/>
    <w:rsid w:val="00925104"/>
    <w:rsid w:val="00925B91"/>
    <w:rsid w:val="0093633B"/>
    <w:rsid w:val="0093724C"/>
    <w:rsid w:val="00937296"/>
    <w:rsid w:val="00937453"/>
    <w:rsid w:val="00953B71"/>
    <w:rsid w:val="00963AEA"/>
    <w:rsid w:val="00964D87"/>
    <w:rsid w:val="0096582F"/>
    <w:rsid w:val="0097073C"/>
    <w:rsid w:val="0097153C"/>
    <w:rsid w:val="0097452B"/>
    <w:rsid w:val="00974A44"/>
    <w:rsid w:val="00982DF7"/>
    <w:rsid w:val="009867AC"/>
    <w:rsid w:val="0098691C"/>
    <w:rsid w:val="00986AB3"/>
    <w:rsid w:val="00986BA3"/>
    <w:rsid w:val="009A08BC"/>
    <w:rsid w:val="009A0EB9"/>
    <w:rsid w:val="009A25F0"/>
    <w:rsid w:val="009B77B4"/>
    <w:rsid w:val="009C011B"/>
    <w:rsid w:val="009C4AE1"/>
    <w:rsid w:val="009C5892"/>
    <w:rsid w:val="009C7910"/>
    <w:rsid w:val="009D3637"/>
    <w:rsid w:val="009D47CF"/>
    <w:rsid w:val="009D64F7"/>
    <w:rsid w:val="009E0041"/>
    <w:rsid w:val="009E24FF"/>
    <w:rsid w:val="009E3360"/>
    <w:rsid w:val="009E4CD9"/>
    <w:rsid w:val="009E5A7D"/>
    <w:rsid w:val="009E6D98"/>
    <w:rsid w:val="009E7E29"/>
    <w:rsid w:val="009F0018"/>
    <w:rsid w:val="009F241B"/>
    <w:rsid w:val="009F2437"/>
    <w:rsid w:val="009F2FAF"/>
    <w:rsid w:val="009F3E1E"/>
    <w:rsid w:val="009F3FA0"/>
    <w:rsid w:val="00A035CF"/>
    <w:rsid w:val="00A0609D"/>
    <w:rsid w:val="00A22089"/>
    <w:rsid w:val="00A24220"/>
    <w:rsid w:val="00A25EAC"/>
    <w:rsid w:val="00A261C2"/>
    <w:rsid w:val="00A30FBB"/>
    <w:rsid w:val="00A32043"/>
    <w:rsid w:val="00A32F52"/>
    <w:rsid w:val="00A343FC"/>
    <w:rsid w:val="00A37B89"/>
    <w:rsid w:val="00A4006E"/>
    <w:rsid w:val="00A47639"/>
    <w:rsid w:val="00A52A2D"/>
    <w:rsid w:val="00A52F6C"/>
    <w:rsid w:val="00A53881"/>
    <w:rsid w:val="00A5672E"/>
    <w:rsid w:val="00A57021"/>
    <w:rsid w:val="00A57F76"/>
    <w:rsid w:val="00A60677"/>
    <w:rsid w:val="00A60F0F"/>
    <w:rsid w:val="00A622DC"/>
    <w:rsid w:val="00A733D0"/>
    <w:rsid w:val="00A7657A"/>
    <w:rsid w:val="00A80B03"/>
    <w:rsid w:val="00A80F07"/>
    <w:rsid w:val="00A80FE2"/>
    <w:rsid w:val="00A847D7"/>
    <w:rsid w:val="00A84957"/>
    <w:rsid w:val="00A8617E"/>
    <w:rsid w:val="00A946DA"/>
    <w:rsid w:val="00A94CFA"/>
    <w:rsid w:val="00AA0636"/>
    <w:rsid w:val="00AA1A79"/>
    <w:rsid w:val="00AA1D26"/>
    <w:rsid w:val="00AA4AFD"/>
    <w:rsid w:val="00AB0BAD"/>
    <w:rsid w:val="00AB1ABE"/>
    <w:rsid w:val="00AB2290"/>
    <w:rsid w:val="00AB4A2C"/>
    <w:rsid w:val="00AC19EE"/>
    <w:rsid w:val="00AC28FE"/>
    <w:rsid w:val="00AC2DAB"/>
    <w:rsid w:val="00AC4953"/>
    <w:rsid w:val="00AC499E"/>
    <w:rsid w:val="00AC5996"/>
    <w:rsid w:val="00AD0076"/>
    <w:rsid w:val="00AD11D7"/>
    <w:rsid w:val="00AD2DAD"/>
    <w:rsid w:val="00AE3077"/>
    <w:rsid w:val="00AE362A"/>
    <w:rsid w:val="00AE3683"/>
    <w:rsid w:val="00AE4AF3"/>
    <w:rsid w:val="00AF2FBD"/>
    <w:rsid w:val="00B0190F"/>
    <w:rsid w:val="00B04476"/>
    <w:rsid w:val="00B12478"/>
    <w:rsid w:val="00B16304"/>
    <w:rsid w:val="00B2233C"/>
    <w:rsid w:val="00B25C94"/>
    <w:rsid w:val="00B35DE8"/>
    <w:rsid w:val="00B437AF"/>
    <w:rsid w:val="00B45972"/>
    <w:rsid w:val="00B45E93"/>
    <w:rsid w:val="00B551D0"/>
    <w:rsid w:val="00B576B5"/>
    <w:rsid w:val="00B577BA"/>
    <w:rsid w:val="00B60679"/>
    <w:rsid w:val="00B614A2"/>
    <w:rsid w:val="00B636CA"/>
    <w:rsid w:val="00B65308"/>
    <w:rsid w:val="00B801C1"/>
    <w:rsid w:val="00B9122A"/>
    <w:rsid w:val="00B91EF8"/>
    <w:rsid w:val="00B92504"/>
    <w:rsid w:val="00B925EF"/>
    <w:rsid w:val="00B94F52"/>
    <w:rsid w:val="00B977F8"/>
    <w:rsid w:val="00BA085B"/>
    <w:rsid w:val="00BA2408"/>
    <w:rsid w:val="00BB019E"/>
    <w:rsid w:val="00BB12C3"/>
    <w:rsid w:val="00BB3DD7"/>
    <w:rsid w:val="00BB60E4"/>
    <w:rsid w:val="00BC1411"/>
    <w:rsid w:val="00BC165B"/>
    <w:rsid w:val="00BC264B"/>
    <w:rsid w:val="00BC5377"/>
    <w:rsid w:val="00BD11A4"/>
    <w:rsid w:val="00BD44DD"/>
    <w:rsid w:val="00BD5A5A"/>
    <w:rsid w:val="00BE3F9F"/>
    <w:rsid w:val="00BF0CF2"/>
    <w:rsid w:val="00BF2BBB"/>
    <w:rsid w:val="00BF356E"/>
    <w:rsid w:val="00BF407F"/>
    <w:rsid w:val="00BF7025"/>
    <w:rsid w:val="00BF71A5"/>
    <w:rsid w:val="00C01124"/>
    <w:rsid w:val="00C06798"/>
    <w:rsid w:val="00C06957"/>
    <w:rsid w:val="00C071C5"/>
    <w:rsid w:val="00C100B4"/>
    <w:rsid w:val="00C14769"/>
    <w:rsid w:val="00C17E64"/>
    <w:rsid w:val="00C26CD3"/>
    <w:rsid w:val="00C275E1"/>
    <w:rsid w:val="00C31408"/>
    <w:rsid w:val="00C34F0F"/>
    <w:rsid w:val="00C36ECB"/>
    <w:rsid w:val="00C37266"/>
    <w:rsid w:val="00C56D9C"/>
    <w:rsid w:val="00C6000E"/>
    <w:rsid w:val="00C653FA"/>
    <w:rsid w:val="00C6662E"/>
    <w:rsid w:val="00C70693"/>
    <w:rsid w:val="00C7337E"/>
    <w:rsid w:val="00C73897"/>
    <w:rsid w:val="00C741E8"/>
    <w:rsid w:val="00C83404"/>
    <w:rsid w:val="00C84AD1"/>
    <w:rsid w:val="00C858D1"/>
    <w:rsid w:val="00C93556"/>
    <w:rsid w:val="00C95D53"/>
    <w:rsid w:val="00C96BE4"/>
    <w:rsid w:val="00CA626C"/>
    <w:rsid w:val="00CA62A9"/>
    <w:rsid w:val="00CC38E8"/>
    <w:rsid w:val="00CC6DBA"/>
    <w:rsid w:val="00CC7E8F"/>
    <w:rsid w:val="00CD2326"/>
    <w:rsid w:val="00CD6D2C"/>
    <w:rsid w:val="00CE5C20"/>
    <w:rsid w:val="00CE6347"/>
    <w:rsid w:val="00CE6A9A"/>
    <w:rsid w:val="00CE7505"/>
    <w:rsid w:val="00CF1EA7"/>
    <w:rsid w:val="00CF3B67"/>
    <w:rsid w:val="00CF7839"/>
    <w:rsid w:val="00D04D8D"/>
    <w:rsid w:val="00D06028"/>
    <w:rsid w:val="00D075DA"/>
    <w:rsid w:val="00D078F7"/>
    <w:rsid w:val="00D10F5F"/>
    <w:rsid w:val="00D139EB"/>
    <w:rsid w:val="00D21BF8"/>
    <w:rsid w:val="00D24D89"/>
    <w:rsid w:val="00D26D94"/>
    <w:rsid w:val="00D37E73"/>
    <w:rsid w:val="00D37E78"/>
    <w:rsid w:val="00D43B50"/>
    <w:rsid w:val="00D45563"/>
    <w:rsid w:val="00D57CB7"/>
    <w:rsid w:val="00D66D88"/>
    <w:rsid w:val="00D67AF5"/>
    <w:rsid w:val="00D71D05"/>
    <w:rsid w:val="00D74247"/>
    <w:rsid w:val="00D74FED"/>
    <w:rsid w:val="00D75B31"/>
    <w:rsid w:val="00D82A90"/>
    <w:rsid w:val="00D83CEA"/>
    <w:rsid w:val="00D8510D"/>
    <w:rsid w:val="00D87978"/>
    <w:rsid w:val="00D879D4"/>
    <w:rsid w:val="00D9208C"/>
    <w:rsid w:val="00DA3C4B"/>
    <w:rsid w:val="00DA53C9"/>
    <w:rsid w:val="00DA74B1"/>
    <w:rsid w:val="00DA7CC9"/>
    <w:rsid w:val="00DB1460"/>
    <w:rsid w:val="00DB4E9F"/>
    <w:rsid w:val="00DB4F00"/>
    <w:rsid w:val="00DB77A2"/>
    <w:rsid w:val="00DC272C"/>
    <w:rsid w:val="00DC58A9"/>
    <w:rsid w:val="00DC6FE7"/>
    <w:rsid w:val="00DD4E46"/>
    <w:rsid w:val="00DE00B4"/>
    <w:rsid w:val="00DE36EB"/>
    <w:rsid w:val="00E01CB6"/>
    <w:rsid w:val="00E0407A"/>
    <w:rsid w:val="00E0416C"/>
    <w:rsid w:val="00E05591"/>
    <w:rsid w:val="00E0587C"/>
    <w:rsid w:val="00E0587F"/>
    <w:rsid w:val="00E05A7D"/>
    <w:rsid w:val="00E12B78"/>
    <w:rsid w:val="00E16BF4"/>
    <w:rsid w:val="00E173B6"/>
    <w:rsid w:val="00E22FB6"/>
    <w:rsid w:val="00E25BB8"/>
    <w:rsid w:val="00E310C8"/>
    <w:rsid w:val="00E32117"/>
    <w:rsid w:val="00E324F7"/>
    <w:rsid w:val="00E36CF4"/>
    <w:rsid w:val="00E4258F"/>
    <w:rsid w:val="00E42920"/>
    <w:rsid w:val="00E4751A"/>
    <w:rsid w:val="00E5078C"/>
    <w:rsid w:val="00E5286A"/>
    <w:rsid w:val="00E6274F"/>
    <w:rsid w:val="00E64CAE"/>
    <w:rsid w:val="00E65C0F"/>
    <w:rsid w:val="00E77251"/>
    <w:rsid w:val="00E826B9"/>
    <w:rsid w:val="00E85924"/>
    <w:rsid w:val="00E87C97"/>
    <w:rsid w:val="00E91CC3"/>
    <w:rsid w:val="00E953F8"/>
    <w:rsid w:val="00E97EAE"/>
    <w:rsid w:val="00EA3226"/>
    <w:rsid w:val="00EA36A2"/>
    <w:rsid w:val="00EB3581"/>
    <w:rsid w:val="00EB3A07"/>
    <w:rsid w:val="00EB6C23"/>
    <w:rsid w:val="00EC136E"/>
    <w:rsid w:val="00EC7B76"/>
    <w:rsid w:val="00ED4274"/>
    <w:rsid w:val="00EE4163"/>
    <w:rsid w:val="00EF2421"/>
    <w:rsid w:val="00F03278"/>
    <w:rsid w:val="00F10668"/>
    <w:rsid w:val="00F20592"/>
    <w:rsid w:val="00F2074B"/>
    <w:rsid w:val="00F447B4"/>
    <w:rsid w:val="00F45429"/>
    <w:rsid w:val="00F50FCF"/>
    <w:rsid w:val="00F525AE"/>
    <w:rsid w:val="00F548AD"/>
    <w:rsid w:val="00F56F70"/>
    <w:rsid w:val="00F627DE"/>
    <w:rsid w:val="00F706C4"/>
    <w:rsid w:val="00F74DA6"/>
    <w:rsid w:val="00F75195"/>
    <w:rsid w:val="00F82E66"/>
    <w:rsid w:val="00F86847"/>
    <w:rsid w:val="00F8723F"/>
    <w:rsid w:val="00F9635B"/>
    <w:rsid w:val="00FA0839"/>
    <w:rsid w:val="00FA2B79"/>
    <w:rsid w:val="00FA2D42"/>
    <w:rsid w:val="00FA5C98"/>
    <w:rsid w:val="00FA5E9B"/>
    <w:rsid w:val="00FA6358"/>
    <w:rsid w:val="00FA72C6"/>
    <w:rsid w:val="00FB519E"/>
    <w:rsid w:val="00FC2CF6"/>
    <w:rsid w:val="00FC6160"/>
    <w:rsid w:val="00FC772A"/>
    <w:rsid w:val="00FD4F0B"/>
    <w:rsid w:val="00FD64D8"/>
    <w:rsid w:val="00FE2D1C"/>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CF1EA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1"/>
    <w:link w:val="aff4"/>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4">
    <w:name w:val="Сноска"/>
    <w:basedOn w:val="a0"/>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1"/>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0"/>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3">
    <w:name w:val="Заголовок №2_"/>
    <w:basedOn w:val="a1"/>
    <w:link w:val="24"/>
    <w:uiPriority w:val="99"/>
    <w:rsid w:val="00FA6358"/>
    <w:rPr>
      <w:b/>
      <w:bCs/>
      <w:sz w:val="28"/>
      <w:szCs w:val="28"/>
      <w:shd w:val="clear" w:color="auto" w:fill="FFFFFF"/>
    </w:rPr>
  </w:style>
  <w:style w:type="character" w:customStyle="1" w:styleId="211">
    <w:name w:val="Заголовок №2 + 11"/>
    <w:aliases w:val="5 pt2"/>
    <w:basedOn w:val="23"/>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1"/>
    <w:link w:val="121"/>
    <w:uiPriority w:val="99"/>
    <w:rsid w:val="00FA6358"/>
    <w:rPr>
      <w:i/>
      <w:iCs/>
      <w:sz w:val="23"/>
      <w:szCs w:val="23"/>
      <w:shd w:val="clear" w:color="auto" w:fill="FFFFFF"/>
    </w:rPr>
  </w:style>
  <w:style w:type="character" w:customStyle="1" w:styleId="aff7">
    <w:name w:val="Подпись к таблице_"/>
    <w:basedOn w:val="a1"/>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3"/>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4">
    <w:name w:val="Заголовок №2"/>
    <w:basedOn w:val="a0"/>
    <w:link w:val="23"/>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0"/>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0"/>
    <w:link w:val="aff7"/>
    <w:uiPriority w:val="99"/>
    <w:rsid w:val="00FA6358"/>
    <w:pPr>
      <w:widowControl/>
      <w:shd w:val="clear" w:color="auto" w:fill="FFFFFF"/>
      <w:autoSpaceDE/>
      <w:autoSpaceDN/>
      <w:adjustRightInd/>
      <w:spacing w:line="240" w:lineRule="atLeast"/>
    </w:pPr>
    <w:rPr>
      <w:sz w:val="23"/>
      <w:szCs w:val="23"/>
    </w:rPr>
  </w:style>
  <w:style w:type="character" w:customStyle="1" w:styleId="25">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1"/>
    <w:link w:val="101"/>
    <w:uiPriority w:val="99"/>
    <w:rsid w:val="001C12E8"/>
    <w:rPr>
      <w:b/>
      <w:bCs/>
      <w:sz w:val="23"/>
      <w:szCs w:val="23"/>
      <w:shd w:val="clear" w:color="auto" w:fill="FFFFFF"/>
    </w:rPr>
  </w:style>
  <w:style w:type="paragraph" w:customStyle="1" w:styleId="101">
    <w:name w:val="Основной текст (10)"/>
    <w:basedOn w:val="a0"/>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
    <w:name w:val="Основной текст (2) + Полужирный6"/>
    <w:basedOn w:val="2"/>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3"/>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1"/>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0"/>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1"/>
    <w:link w:val="46"/>
    <w:uiPriority w:val="99"/>
    <w:rsid w:val="000C6988"/>
    <w:rPr>
      <w:b/>
      <w:bCs/>
      <w:sz w:val="23"/>
      <w:szCs w:val="23"/>
      <w:shd w:val="clear" w:color="auto" w:fill="FFFFFF"/>
    </w:rPr>
  </w:style>
  <w:style w:type="paragraph" w:customStyle="1" w:styleId="46">
    <w:name w:val="Заголовок №4"/>
    <w:basedOn w:val="a0"/>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paragraph" w:customStyle="1" w:styleId="Default">
    <w:name w:val="Default"/>
    <w:rsid w:val="00EB6C23"/>
    <w:pPr>
      <w:autoSpaceDE w:val="0"/>
      <w:autoSpaceDN w:val="0"/>
      <w:adjustRightInd w:val="0"/>
    </w:pPr>
    <w:rPr>
      <w:color w:val="000000"/>
      <w:sz w:val="24"/>
      <w:szCs w:val="24"/>
    </w:rPr>
  </w:style>
  <w:style w:type="paragraph" w:customStyle="1" w:styleId="28">
    <w:name w:val="Знак2 Знак Знак"/>
    <w:basedOn w:val="a0"/>
    <w:next w:val="a0"/>
    <w:rsid w:val="00B94F52"/>
    <w:pPr>
      <w:widowControl/>
      <w:autoSpaceDE/>
      <w:autoSpaceDN/>
      <w:adjustRightInd/>
      <w:ind w:firstLine="357"/>
      <w:jc w:val="both"/>
    </w:pPr>
    <w:rPr>
      <w:sz w:val="20"/>
      <w:szCs w:val="20"/>
      <w:lang w:eastAsia="en-US"/>
    </w:rPr>
  </w:style>
  <w:style w:type="character" w:customStyle="1" w:styleId="10">
    <w:name w:val="Заголовок 1 Знак"/>
    <w:basedOn w:val="a1"/>
    <w:link w:val="1"/>
    <w:uiPriority w:val="9"/>
    <w:rsid w:val="00CF1EA7"/>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85465934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54907697">
      <w:bodyDiv w:val="1"/>
      <w:marLeft w:val="0"/>
      <w:marRight w:val="0"/>
      <w:marTop w:val="0"/>
      <w:marBottom w:val="0"/>
      <w:divBdr>
        <w:top w:val="none" w:sz="0" w:space="0" w:color="auto"/>
        <w:left w:val="none" w:sz="0" w:space="0" w:color="auto"/>
        <w:bottom w:val="none" w:sz="0" w:space="0" w:color="auto"/>
        <w:right w:val="none" w:sz="0" w:space="0" w:color="auto"/>
      </w:divBdr>
    </w:div>
    <w:div w:id="1406802804">
      <w:bodyDiv w:val="1"/>
      <w:marLeft w:val="0"/>
      <w:marRight w:val="0"/>
      <w:marTop w:val="0"/>
      <w:marBottom w:val="0"/>
      <w:divBdr>
        <w:top w:val="none" w:sz="0" w:space="0" w:color="auto"/>
        <w:left w:val="none" w:sz="0" w:space="0" w:color="auto"/>
        <w:bottom w:val="none" w:sz="0" w:space="0" w:color="auto"/>
        <w:right w:val="none" w:sz="0" w:space="0" w:color="auto"/>
      </w:divBdr>
    </w:div>
    <w:div w:id="143513129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73284961">
      <w:bodyDiv w:val="1"/>
      <w:marLeft w:val="0"/>
      <w:marRight w:val="0"/>
      <w:marTop w:val="0"/>
      <w:marBottom w:val="0"/>
      <w:divBdr>
        <w:top w:val="none" w:sz="0" w:space="0" w:color="auto"/>
        <w:left w:val="none" w:sz="0" w:space="0" w:color="auto"/>
        <w:bottom w:val="none" w:sz="0" w:space="0" w:color="auto"/>
        <w:right w:val="none" w:sz="0" w:space="0" w:color="auto"/>
      </w:divBdr>
    </w:div>
    <w:div w:id="1822386076">
      <w:bodyDiv w:val="1"/>
      <w:marLeft w:val="0"/>
      <w:marRight w:val="0"/>
      <w:marTop w:val="0"/>
      <w:marBottom w:val="0"/>
      <w:divBdr>
        <w:top w:val="none" w:sz="0" w:space="0" w:color="auto"/>
        <w:left w:val="none" w:sz="0" w:space="0" w:color="auto"/>
        <w:bottom w:val="none" w:sz="0" w:space="0" w:color="auto"/>
        <w:right w:val="none" w:sz="0" w:space="0" w:color="auto"/>
      </w:divBdr>
    </w:div>
    <w:div w:id="204520621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13422.%E2%80%94" TargetMode="External"/><Relationship Id="rId18" Type="http://schemas.openxmlformats.org/officeDocument/2006/relationships/hyperlink" Target="http://www.intuit.ru/studies/courses/643/499/inf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www.sci-innov.ru" TargetMode="External"/><Relationship Id="rId2" Type="http://schemas.openxmlformats.org/officeDocument/2006/relationships/numbering" Target="numbering.xml"/><Relationship Id="rId16" Type="http://schemas.openxmlformats.org/officeDocument/2006/relationships/hyperlink" Target="http://www.intui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ci-lib.com" TargetMode="External"/><Relationship Id="rId10" Type="http://schemas.openxmlformats.org/officeDocument/2006/relationships/hyperlink" Target="http://www.iprbookshop.ru/12264.%E2%80%94" TargetMode="External"/><Relationship Id="rId19"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ww.iprbookshop.ru/13422.%E2%80%94" TargetMode="External"/><Relationship Id="rId14" Type="http://schemas.openxmlformats.org/officeDocument/2006/relationships/hyperlink" Target="http://www.iprbookshop.ru/12264.%E2%80%9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E326E-704D-4C18-BA7F-A189C871C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7293</Words>
  <Characters>41573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48769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cp:revision>
  <cp:lastPrinted>2017-12-07T11:12:00Z</cp:lastPrinted>
  <dcterms:created xsi:type="dcterms:W3CDTF">2017-11-19T12:33:00Z</dcterms:created>
  <dcterms:modified xsi:type="dcterms:W3CDTF">2022-09-07T10:16:00Z</dcterms:modified>
</cp:coreProperties>
</file>